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8E" w:rsidRPr="00E65161" w:rsidRDefault="00342C29" w:rsidP="00E95633">
      <w:pPr>
        <w:pStyle w:val="Textbody"/>
        <w:bidi/>
        <w:jc w:val="center"/>
        <w:rPr>
          <w:rFonts w:cs="B Zar"/>
          <w:sz w:val="32"/>
          <w:szCs w:val="32"/>
        </w:rPr>
      </w:pPr>
      <w:bookmarkStart w:id="0" w:name="_GoBack"/>
      <w:r w:rsidRPr="00E65161">
        <w:rPr>
          <w:rFonts w:cs="B Zar"/>
          <w:sz w:val="32"/>
          <w:szCs w:val="32"/>
          <w:rtl/>
          <w:lang w:bidi="fa-IR"/>
        </w:rPr>
        <w:t>نسخه فارسي</w:t>
      </w:r>
    </w:p>
    <w:p w:rsidR="001B5D8E" w:rsidRPr="00E65161" w:rsidRDefault="001B5D8E" w:rsidP="00E95633">
      <w:pPr>
        <w:pStyle w:val="Textbody"/>
        <w:bidi/>
        <w:jc w:val="center"/>
        <w:rPr>
          <w:rFonts w:cs="B Zar"/>
        </w:rPr>
      </w:pPr>
    </w:p>
    <w:p w:rsidR="00E95633" w:rsidRPr="00E65161" w:rsidRDefault="00E95633" w:rsidP="00E95633">
      <w:pPr>
        <w:pStyle w:val="Textbody"/>
        <w:bidi/>
        <w:jc w:val="center"/>
        <w:rPr>
          <w:rFonts w:cs="B Zar"/>
        </w:rPr>
      </w:pPr>
    </w:p>
    <w:p w:rsidR="00E95633" w:rsidRPr="00E65161" w:rsidRDefault="00E95633" w:rsidP="00E95633">
      <w:pPr>
        <w:pStyle w:val="Textbody"/>
        <w:bidi/>
        <w:jc w:val="center"/>
        <w:rPr>
          <w:rFonts w:cs="B Zar"/>
        </w:rPr>
      </w:pPr>
    </w:p>
    <w:p w:rsidR="001B5D8E" w:rsidRPr="00E65161" w:rsidRDefault="001B5D8E" w:rsidP="00E95633">
      <w:pPr>
        <w:pStyle w:val="Textbody"/>
        <w:bidi/>
        <w:jc w:val="center"/>
        <w:rPr>
          <w:rFonts w:cs="B Zar"/>
        </w:rPr>
      </w:pPr>
    </w:p>
    <w:p w:rsidR="001B5D8E" w:rsidRPr="00E65161" w:rsidRDefault="00342C29" w:rsidP="00E95633">
      <w:pPr>
        <w:pStyle w:val="Textbody"/>
        <w:bidi/>
        <w:jc w:val="center"/>
        <w:rPr>
          <w:rFonts w:cs="B Zar"/>
          <w:b/>
          <w:bCs/>
          <w:sz w:val="36"/>
          <w:szCs w:val="36"/>
        </w:rPr>
      </w:pPr>
      <w:r w:rsidRPr="00E65161">
        <w:rPr>
          <w:rFonts w:cs="B Zar"/>
          <w:b/>
          <w:bCs/>
          <w:sz w:val="36"/>
          <w:szCs w:val="36"/>
          <w:rtl/>
          <w:lang w:bidi="fa-IR"/>
        </w:rPr>
        <w:t>پرسشنامه متعادل پاسخگويي مطلوب</w:t>
      </w:r>
    </w:p>
    <w:p w:rsidR="001B5D8E" w:rsidRPr="00E65161" w:rsidRDefault="00342C29" w:rsidP="00E95633">
      <w:pPr>
        <w:pStyle w:val="Textbody"/>
        <w:jc w:val="center"/>
        <w:rPr>
          <w:rFonts w:cs="B Zar"/>
          <w:b/>
          <w:bCs/>
          <w:sz w:val="36"/>
          <w:szCs w:val="36"/>
        </w:rPr>
      </w:pPr>
      <w:r w:rsidRPr="00E65161">
        <w:rPr>
          <w:rFonts w:cs="B Zar"/>
          <w:b/>
          <w:bCs/>
          <w:sz w:val="36"/>
          <w:szCs w:val="36"/>
          <w:lang w:bidi="fa-IR"/>
        </w:rPr>
        <w:t>Balanced Inventory of Desirable Responding (BIDR</w:t>
      </w:r>
      <w:r w:rsidR="00E95633" w:rsidRPr="00E65161">
        <w:rPr>
          <w:rFonts w:cs="B Zar"/>
          <w:b/>
          <w:bCs/>
          <w:sz w:val="36"/>
          <w:szCs w:val="36"/>
          <w:lang w:bidi="fa-IR"/>
        </w:rPr>
        <w:t>)</w:t>
      </w:r>
    </w:p>
    <w:p w:rsidR="001B5D8E" w:rsidRPr="00E65161" w:rsidRDefault="001B5D8E" w:rsidP="00E95633">
      <w:pPr>
        <w:pStyle w:val="Textbody"/>
        <w:bidi/>
        <w:jc w:val="center"/>
        <w:rPr>
          <w:rFonts w:cs="B Zar"/>
        </w:rPr>
      </w:pPr>
    </w:p>
    <w:p w:rsidR="00E95633" w:rsidRPr="00E65161" w:rsidRDefault="00E95633" w:rsidP="00E95633">
      <w:pPr>
        <w:pStyle w:val="Textbody"/>
        <w:bidi/>
        <w:jc w:val="center"/>
        <w:rPr>
          <w:rFonts w:cs="B Zar"/>
        </w:rPr>
      </w:pPr>
    </w:p>
    <w:p w:rsidR="00E95633" w:rsidRPr="00E65161" w:rsidRDefault="00E95633" w:rsidP="00E95633">
      <w:pPr>
        <w:pStyle w:val="Textbody"/>
        <w:bidi/>
        <w:jc w:val="center"/>
        <w:rPr>
          <w:rFonts w:cs="B Zar"/>
        </w:rPr>
      </w:pPr>
    </w:p>
    <w:p w:rsidR="001B5D8E" w:rsidRPr="00E65161" w:rsidRDefault="00342C29" w:rsidP="00E95633">
      <w:pPr>
        <w:pStyle w:val="Textbody"/>
        <w:bidi/>
        <w:jc w:val="center"/>
        <w:rPr>
          <w:rFonts w:cs="B Zar"/>
        </w:rPr>
      </w:pPr>
      <w:r w:rsidRPr="00E65161">
        <w:rPr>
          <w:rFonts w:cs="B Zar"/>
          <w:bCs/>
          <w:szCs w:val="34"/>
          <w:rtl/>
          <w:lang w:bidi="fa-IR"/>
        </w:rPr>
        <w:t>نيما قرباني</w:t>
      </w:r>
    </w:p>
    <w:p w:rsidR="001B5D8E" w:rsidRPr="00E65161" w:rsidRDefault="00E65161" w:rsidP="00E95633">
      <w:pPr>
        <w:pStyle w:val="Textbody"/>
        <w:bidi/>
        <w:jc w:val="center"/>
        <w:rPr>
          <w:rFonts w:cs="B Zar"/>
          <w:bCs/>
          <w:szCs w:val="34"/>
          <w:lang w:bidi="fa-IR"/>
        </w:rPr>
      </w:pPr>
      <w:r w:rsidRPr="00E65161">
        <w:rPr>
          <w:rFonts w:cs="B Zar" w:hint="cs"/>
          <w:bCs/>
          <w:szCs w:val="34"/>
          <w:rtl/>
          <w:lang w:bidi="fa-IR"/>
        </w:rPr>
        <w:t>استاد تمام</w:t>
      </w:r>
      <w:r w:rsidR="00342C29" w:rsidRPr="00E65161">
        <w:rPr>
          <w:rFonts w:cs="B Zar"/>
          <w:bCs/>
          <w:szCs w:val="34"/>
          <w:rtl/>
          <w:lang w:bidi="fa-IR"/>
        </w:rPr>
        <w:t xml:space="preserve"> دانشگاه تهران</w:t>
      </w:r>
    </w:p>
    <w:p w:rsidR="00E95633" w:rsidRPr="00E65161" w:rsidRDefault="00E95633" w:rsidP="00E95633">
      <w:pPr>
        <w:pStyle w:val="Textbody"/>
        <w:bidi/>
        <w:jc w:val="center"/>
        <w:rPr>
          <w:rFonts w:cs="B Zar"/>
        </w:rPr>
      </w:pPr>
    </w:p>
    <w:p w:rsidR="001B5D8E" w:rsidRPr="00E65161" w:rsidRDefault="001B5D8E" w:rsidP="00E95633">
      <w:pPr>
        <w:pStyle w:val="Textbody"/>
        <w:bidi/>
        <w:jc w:val="center"/>
        <w:rPr>
          <w:rFonts w:cs="B Zar"/>
        </w:rPr>
      </w:pPr>
    </w:p>
    <w:p w:rsidR="00E95633" w:rsidRPr="00E65161" w:rsidRDefault="00E95633" w:rsidP="00E95633">
      <w:pPr>
        <w:pStyle w:val="Textbody"/>
        <w:bidi/>
        <w:jc w:val="center"/>
        <w:rPr>
          <w:rFonts w:cs="B Zar"/>
        </w:rPr>
      </w:pPr>
    </w:p>
    <w:p w:rsidR="001B5D8E" w:rsidRPr="00E65161" w:rsidRDefault="00342C29" w:rsidP="00E95633">
      <w:pPr>
        <w:pStyle w:val="Textbody"/>
        <w:bidi/>
        <w:jc w:val="center"/>
        <w:rPr>
          <w:rFonts w:cs="B Zar"/>
        </w:rPr>
      </w:pPr>
      <w:r w:rsidRPr="00E65161">
        <w:rPr>
          <w:rFonts w:cs="B Zar"/>
          <w:bCs/>
          <w:szCs w:val="40"/>
          <w:rtl/>
          <w:lang w:bidi="fa-IR"/>
        </w:rPr>
        <w:t>منابع مقياس</w:t>
      </w:r>
      <w:r w:rsidRPr="00E65161">
        <w:rPr>
          <w:rFonts w:cs="B Zar"/>
        </w:rPr>
        <w:t xml:space="preserve">  </w:t>
      </w:r>
      <w:r w:rsidRPr="00E65161">
        <w:rPr>
          <w:rFonts w:ascii="Arial;sans-serif" w:hAnsi="Arial;sans-serif" w:cs="B Zar"/>
          <w:b/>
          <w:sz w:val="40"/>
        </w:rPr>
        <w:t>:</w:t>
      </w:r>
    </w:p>
    <w:p w:rsidR="001B5D8E" w:rsidRPr="00E65161" w:rsidRDefault="00342C29" w:rsidP="00E95633">
      <w:pPr>
        <w:ind w:left="785" w:hangingChars="327" w:hanging="785"/>
        <w:jc w:val="both"/>
        <w:rPr>
          <w:rFonts w:cs="B Zar"/>
        </w:rPr>
      </w:pPr>
      <w:proofErr w:type="spellStart"/>
      <w:r w:rsidRPr="00E65161">
        <w:rPr>
          <w:rFonts w:ascii="TimesNewRomanPSMT" w:eastAsia="TimesNewRomanPSMT" w:hAnsi="TimesNewRomanPSMT" w:cs="B Zar"/>
          <w:sz w:val="24"/>
          <w:szCs w:val="24"/>
          <w:lang w:bidi="fa-IR"/>
        </w:rPr>
        <w:t>Paulhus</w:t>
      </w:r>
      <w:proofErr w:type="spellEnd"/>
      <w:r w:rsidRPr="00E65161">
        <w:rPr>
          <w:rFonts w:ascii="TimesNewRomanPSMT" w:eastAsia="TimesNewRomanPSMT" w:hAnsi="TimesNewRomanPSMT" w:cs="B Zar"/>
          <w:sz w:val="24"/>
          <w:szCs w:val="24"/>
          <w:lang w:bidi="fa-IR"/>
        </w:rPr>
        <w:t xml:space="preserve">, D. L. (1984). Two-component models of socially desirable responding. </w:t>
      </w:r>
      <w:r w:rsidRPr="00E65161">
        <w:rPr>
          <w:rFonts w:ascii="TimesNewRomanPS-ItalicMT" w:eastAsia="TimesNewRomanPS-ItalicMT" w:hAnsi="TimesNewRomanPS-ItalicMT" w:cs="B Zar"/>
          <w:i/>
          <w:iCs/>
          <w:sz w:val="24"/>
          <w:szCs w:val="24"/>
          <w:lang w:bidi="fa-IR"/>
        </w:rPr>
        <w:t xml:space="preserve">Journal of </w:t>
      </w:r>
      <w:r w:rsidRPr="00E65161">
        <w:rPr>
          <w:rFonts w:ascii="TimesNewRomanPS-ItalicMT" w:eastAsia="TimesNewRomanPS-ItalicMT" w:hAnsi="TimesNewRomanPS-ItalicMT" w:cs="B Zar"/>
          <w:i/>
          <w:iCs/>
          <w:sz w:val="24"/>
          <w:szCs w:val="24"/>
        </w:rPr>
        <w:t xml:space="preserve">Personality and Social Psychology, 46, </w:t>
      </w:r>
      <w:r w:rsidRPr="00E65161">
        <w:rPr>
          <w:rFonts w:ascii="TimesNewRomanPSMT" w:eastAsia="TimesNewRomanPSMT" w:hAnsi="TimesNewRomanPSMT" w:cs="B Zar"/>
          <w:sz w:val="24"/>
          <w:szCs w:val="24"/>
        </w:rPr>
        <w:t>598-609.</w:t>
      </w:r>
    </w:p>
    <w:p w:rsidR="001B5D8E" w:rsidRPr="00E65161" w:rsidRDefault="00342C29" w:rsidP="00E95633">
      <w:pPr>
        <w:autoSpaceDE w:val="0"/>
        <w:ind w:left="785" w:hangingChars="327" w:hanging="785"/>
        <w:jc w:val="both"/>
        <w:rPr>
          <w:rFonts w:cs="B Zar"/>
        </w:rPr>
      </w:pPr>
      <w:proofErr w:type="spellStart"/>
      <w:r w:rsidRPr="00E65161">
        <w:rPr>
          <w:rFonts w:ascii="TimesNewRomanPSMT" w:eastAsia="TimesNewRomanPSMT" w:hAnsi="TimesNewRomanPSMT" w:cs="B Zar"/>
          <w:sz w:val="24"/>
          <w:szCs w:val="24"/>
        </w:rPr>
        <w:t>Paulhus</w:t>
      </w:r>
      <w:proofErr w:type="spellEnd"/>
      <w:r w:rsidRPr="00E65161">
        <w:rPr>
          <w:rFonts w:ascii="TimesNewRomanPSMT" w:eastAsia="TimesNewRomanPSMT" w:hAnsi="TimesNewRomanPSMT" w:cs="B Zar"/>
          <w:sz w:val="24"/>
          <w:szCs w:val="24"/>
        </w:rPr>
        <w:t>, D. L. (2002). Socially desirable responding: The evolution of a construct. In H. I.</w:t>
      </w:r>
      <w:r w:rsidR="00E95633" w:rsidRPr="00E65161">
        <w:rPr>
          <w:rFonts w:ascii="TimesNewRomanPSMT" w:eastAsia="TimesNewRomanPSMT" w:hAnsi="TimesNewRomanPSMT" w:cs="B Zar"/>
          <w:sz w:val="24"/>
          <w:szCs w:val="24"/>
        </w:rPr>
        <w:t xml:space="preserve"> </w:t>
      </w:r>
      <w:r w:rsidRPr="00E65161">
        <w:rPr>
          <w:rFonts w:ascii="TimesNewRomanPSMT" w:eastAsia="TimesNewRomanPSMT" w:hAnsi="TimesNewRomanPSMT" w:cs="B Zar"/>
          <w:sz w:val="24"/>
          <w:szCs w:val="24"/>
        </w:rPr>
        <w:t xml:space="preserve">Braun, D. N. Jackson, &amp; D. E. Wiley (Eds.), </w:t>
      </w:r>
      <w:r w:rsidRPr="00E65161">
        <w:rPr>
          <w:rFonts w:ascii="TimesNewRomanPS-ItalicMT" w:eastAsia="TimesNewRomanPS-ItalicMT" w:hAnsi="TimesNewRomanPS-ItalicMT" w:cs="B Zar"/>
          <w:i/>
          <w:iCs/>
          <w:sz w:val="24"/>
          <w:szCs w:val="24"/>
        </w:rPr>
        <w:t>The role of constructs in psychological and</w:t>
      </w:r>
      <w:r w:rsidR="00E95633" w:rsidRPr="00E65161">
        <w:rPr>
          <w:rFonts w:ascii="TimesNewRomanPS-ItalicMT" w:eastAsia="TimesNewRomanPS-ItalicMT" w:hAnsi="TimesNewRomanPS-ItalicMT" w:cs="B Zar"/>
          <w:i/>
          <w:iCs/>
          <w:sz w:val="24"/>
          <w:szCs w:val="24"/>
        </w:rPr>
        <w:t xml:space="preserve"> </w:t>
      </w:r>
      <w:r w:rsidRPr="00E65161">
        <w:rPr>
          <w:rFonts w:ascii="TimesNewRomanPS-ItalicMT" w:eastAsia="TimesNewRomanPS-ItalicMT" w:hAnsi="TimesNewRomanPS-ItalicMT" w:cs="B Zar"/>
          <w:i/>
          <w:iCs/>
          <w:sz w:val="24"/>
          <w:szCs w:val="24"/>
        </w:rPr>
        <w:t xml:space="preserve">education measurement </w:t>
      </w:r>
      <w:r w:rsidRPr="00E65161">
        <w:rPr>
          <w:rFonts w:ascii="TimesNewRomanPSMT" w:eastAsia="TimesNewRomanPSMT" w:hAnsi="TimesNewRomanPSMT" w:cs="B Zar"/>
          <w:sz w:val="24"/>
          <w:szCs w:val="24"/>
        </w:rPr>
        <w:t>(pp. 49-69). Mahwah, NJ: Erlbaum.</w:t>
      </w:r>
    </w:p>
    <w:p w:rsidR="00E95633" w:rsidRPr="00E65161" w:rsidRDefault="00E95633" w:rsidP="00E95633">
      <w:pPr>
        <w:bidi/>
        <w:jc w:val="both"/>
        <w:rPr>
          <w:rFonts w:cs="B Zar"/>
          <w:sz w:val="28"/>
          <w:szCs w:val="28"/>
          <w:lang w:bidi="fa-IR"/>
        </w:rPr>
      </w:pPr>
    </w:p>
    <w:p w:rsidR="00E95633" w:rsidRPr="00E65161" w:rsidRDefault="00E95633" w:rsidP="00E95633">
      <w:pPr>
        <w:bidi/>
        <w:jc w:val="both"/>
        <w:rPr>
          <w:rFonts w:cs="B Zar"/>
          <w:sz w:val="28"/>
          <w:szCs w:val="28"/>
          <w:lang w:bidi="fa-IR"/>
        </w:rPr>
      </w:pPr>
    </w:p>
    <w:p w:rsidR="00E95633" w:rsidRPr="00E65161" w:rsidRDefault="00E95633" w:rsidP="00E95633">
      <w:pPr>
        <w:bidi/>
        <w:jc w:val="both"/>
        <w:rPr>
          <w:rFonts w:cs="B Zar"/>
          <w:sz w:val="28"/>
          <w:szCs w:val="28"/>
          <w:lang w:bidi="fa-IR"/>
        </w:rPr>
      </w:pPr>
    </w:p>
    <w:p w:rsidR="00CB0935" w:rsidRPr="00E65161" w:rsidRDefault="00342C29" w:rsidP="00CB0935">
      <w:pPr>
        <w:bidi/>
        <w:jc w:val="both"/>
        <w:rPr>
          <w:rFonts w:cs="B Zar"/>
          <w:rtl/>
          <w:lang w:bidi="fa-IR"/>
        </w:rPr>
      </w:pPr>
      <w:r w:rsidRPr="00E65161">
        <w:rPr>
          <w:rFonts w:cs="B Zar"/>
          <w:sz w:val="28"/>
          <w:szCs w:val="28"/>
          <w:rtl/>
          <w:lang w:bidi="fa-IR"/>
        </w:rPr>
        <w:lastRenderedPageBreak/>
        <w:t>با استفاده از مقیاس زیر به عنوان راهنما، کنار هر عبارت عددی بنویسید که نشان دهد تا چه حد با آن موافق هستید.</w:t>
      </w:r>
    </w:p>
    <w:p w:rsidR="001B5D8E" w:rsidRPr="00E65161" w:rsidRDefault="00342C29" w:rsidP="00CB0935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        </w:t>
      </w:r>
      <w:r w:rsidRPr="00E65161">
        <w:rPr>
          <w:rFonts w:cs="B Zar"/>
          <w:sz w:val="28"/>
          <w:szCs w:val="28"/>
          <w:lang w:bidi="fa-IR"/>
        </w:rPr>
        <w:t>1</w:t>
      </w:r>
      <w:r w:rsidRPr="00E65161">
        <w:rPr>
          <w:rFonts w:cs="B Zar"/>
          <w:sz w:val="28"/>
          <w:szCs w:val="28"/>
          <w:rtl/>
          <w:lang w:bidi="fa-IR"/>
        </w:rPr>
        <w:t xml:space="preserve"> ____</w:t>
      </w:r>
      <w:r w:rsidR="00CB0935" w:rsidRPr="00E65161">
        <w:rPr>
          <w:rFonts w:cs="Times New Roman" w:hint="cs"/>
          <w:sz w:val="28"/>
          <w:szCs w:val="28"/>
          <w:rtl/>
          <w:lang w:bidi="fa-IR"/>
        </w:rPr>
        <w:t>___</w:t>
      </w:r>
      <w:r w:rsidRPr="00E65161">
        <w:rPr>
          <w:rFonts w:cs="B Zar"/>
          <w:sz w:val="28"/>
          <w:szCs w:val="28"/>
          <w:rtl/>
          <w:lang w:bidi="fa-IR"/>
        </w:rPr>
        <w:t xml:space="preserve">_ </w:t>
      </w:r>
      <w:r w:rsidRPr="00E65161">
        <w:rPr>
          <w:rFonts w:cs="B Zar"/>
          <w:sz w:val="28"/>
          <w:szCs w:val="28"/>
          <w:lang w:bidi="fa-IR"/>
        </w:rPr>
        <w:t>2</w:t>
      </w:r>
      <w:r w:rsidRPr="00E65161">
        <w:rPr>
          <w:rFonts w:cs="B Zar"/>
          <w:sz w:val="28"/>
          <w:szCs w:val="28"/>
          <w:rtl/>
          <w:lang w:bidi="fa-IR"/>
        </w:rPr>
        <w:t xml:space="preserve"> _____ </w:t>
      </w:r>
      <w:r w:rsidRPr="00E65161">
        <w:rPr>
          <w:rFonts w:cs="B Zar"/>
          <w:sz w:val="28"/>
          <w:szCs w:val="28"/>
          <w:lang w:bidi="fa-IR"/>
        </w:rPr>
        <w:t>3</w:t>
      </w:r>
      <w:r w:rsidRPr="00E65161">
        <w:rPr>
          <w:rFonts w:cs="B Zar"/>
          <w:sz w:val="28"/>
          <w:szCs w:val="28"/>
          <w:rtl/>
          <w:lang w:bidi="fa-IR"/>
        </w:rPr>
        <w:t xml:space="preserve"> __</w:t>
      </w:r>
      <w:r w:rsidR="00CB0935" w:rsidRPr="00E65161">
        <w:rPr>
          <w:rFonts w:cs="Times New Roman" w:hint="cs"/>
          <w:sz w:val="28"/>
          <w:szCs w:val="28"/>
          <w:rtl/>
          <w:lang w:bidi="fa-IR"/>
        </w:rPr>
        <w:t>____</w:t>
      </w:r>
      <w:r w:rsidRPr="00E65161">
        <w:rPr>
          <w:rFonts w:cs="B Zar"/>
          <w:sz w:val="28"/>
          <w:szCs w:val="28"/>
          <w:rtl/>
          <w:lang w:bidi="fa-IR"/>
        </w:rPr>
        <w:t xml:space="preserve">___ </w:t>
      </w:r>
      <w:r w:rsidRPr="00E65161">
        <w:rPr>
          <w:rFonts w:cs="B Zar"/>
          <w:sz w:val="28"/>
          <w:szCs w:val="28"/>
          <w:lang w:bidi="fa-IR"/>
        </w:rPr>
        <w:t>4</w:t>
      </w:r>
      <w:r w:rsidRPr="00E65161">
        <w:rPr>
          <w:rFonts w:cs="B Zar"/>
          <w:sz w:val="28"/>
          <w:szCs w:val="28"/>
          <w:rtl/>
          <w:lang w:bidi="fa-IR"/>
        </w:rPr>
        <w:t xml:space="preserve"> ____</w:t>
      </w:r>
      <w:r w:rsidR="00CB0935" w:rsidRPr="00E65161">
        <w:rPr>
          <w:rFonts w:cs="Times New Roman" w:hint="cs"/>
          <w:sz w:val="28"/>
          <w:szCs w:val="28"/>
          <w:rtl/>
          <w:lang w:bidi="fa-IR"/>
        </w:rPr>
        <w:t>_____</w:t>
      </w:r>
      <w:r w:rsidRPr="00E65161">
        <w:rPr>
          <w:rFonts w:cs="B Zar"/>
          <w:sz w:val="28"/>
          <w:szCs w:val="28"/>
          <w:rtl/>
          <w:lang w:bidi="fa-IR"/>
        </w:rPr>
        <w:t xml:space="preserve">_ </w:t>
      </w:r>
      <w:r w:rsidRPr="00E65161">
        <w:rPr>
          <w:rFonts w:cs="B Zar"/>
          <w:sz w:val="28"/>
          <w:szCs w:val="28"/>
          <w:lang w:bidi="fa-IR"/>
        </w:rPr>
        <w:t>5</w:t>
      </w:r>
      <w:r w:rsidRPr="00E65161">
        <w:rPr>
          <w:rFonts w:cs="B Zar"/>
          <w:sz w:val="28"/>
          <w:szCs w:val="28"/>
          <w:rtl/>
          <w:lang w:bidi="fa-IR"/>
        </w:rPr>
        <w:t xml:space="preserve"> _____ </w:t>
      </w:r>
      <w:r w:rsidRPr="00E65161">
        <w:rPr>
          <w:rFonts w:cs="B Zar"/>
          <w:sz w:val="28"/>
          <w:szCs w:val="28"/>
          <w:lang w:bidi="fa-IR"/>
        </w:rPr>
        <w:t>6</w:t>
      </w:r>
      <w:r w:rsidRPr="00E65161">
        <w:rPr>
          <w:rFonts w:cs="B Zar"/>
          <w:sz w:val="28"/>
          <w:szCs w:val="28"/>
          <w:rtl/>
          <w:lang w:bidi="fa-IR"/>
        </w:rPr>
        <w:t xml:space="preserve"> ___</w:t>
      </w:r>
      <w:r w:rsidR="00CB0935" w:rsidRPr="00E65161">
        <w:rPr>
          <w:rFonts w:cs="Times New Roman" w:hint="cs"/>
          <w:sz w:val="28"/>
          <w:szCs w:val="28"/>
          <w:rtl/>
          <w:lang w:bidi="fa-IR"/>
        </w:rPr>
        <w:t>_______</w:t>
      </w:r>
      <w:r w:rsidRPr="00E65161">
        <w:rPr>
          <w:rFonts w:cs="B Zar"/>
          <w:sz w:val="28"/>
          <w:szCs w:val="28"/>
          <w:rtl/>
          <w:lang w:bidi="fa-IR"/>
        </w:rPr>
        <w:t xml:space="preserve">__ </w:t>
      </w:r>
      <w:r w:rsidRPr="00E65161">
        <w:rPr>
          <w:rFonts w:cs="B Zar"/>
          <w:sz w:val="28"/>
          <w:szCs w:val="28"/>
          <w:lang w:bidi="fa-IR"/>
        </w:rPr>
        <w:t>7</w:t>
      </w:r>
      <w:r w:rsidRPr="00E65161">
        <w:rPr>
          <w:rFonts w:cs="B Zar"/>
          <w:sz w:val="28"/>
          <w:szCs w:val="28"/>
          <w:rtl/>
          <w:lang w:bidi="fa-IR"/>
        </w:rPr>
        <w:t xml:space="preserve"> 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درست نیست                </w:t>
      </w:r>
      <w:r w:rsidR="00CB0935" w:rsidRPr="00E65161">
        <w:rPr>
          <w:rFonts w:cs="B Zar" w:hint="cs"/>
          <w:sz w:val="28"/>
          <w:szCs w:val="28"/>
          <w:rtl/>
          <w:lang w:bidi="fa-IR"/>
        </w:rPr>
        <w:t xml:space="preserve">             </w:t>
      </w:r>
      <w:r w:rsidRPr="00E65161">
        <w:rPr>
          <w:rFonts w:cs="B Zar"/>
          <w:sz w:val="28"/>
          <w:szCs w:val="28"/>
          <w:rtl/>
          <w:lang w:bidi="fa-IR"/>
        </w:rPr>
        <w:t xml:space="preserve">        تاحدی درست است     </w:t>
      </w:r>
      <w:r w:rsidR="00CB0935" w:rsidRPr="00E65161">
        <w:rPr>
          <w:rFonts w:cs="B Zar" w:hint="cs"/>
          <w:sz w:val="28"/>
          <w:szCs w:val="28"/>
          <w:rtl/>
          <w:lang w:bidi="fa-IR"/>
        </w:rPr>
        <w:t xml:space="preserve">             </w:t>
      </w:r>
      <w:r w:rsidRPr="00E65161">
        <w:rPr>
          <w:rFonts w:cs="B Zar"/>
          <w:sz w:val="28"/>
          <w:szCs w:val="28"/>
          <w:rtl/>
          <w:lang w:bidi="fa-IR"/>
        </w:rPr>
        <w:t xml:space="preserve">              بسیار درست است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1</w:t>
      </w:r>
      <w:r w:rsidRPr="00E65161">
        <w:rPr>
          <w:rFonts w:cs="B Zar"/>
          <w:sz w:val="28"/>
          <w:szCs w:val="28"/>
          <w:rtl/>
          <w:lang w:bidi="fa-IR"/>
        </w:rPr>
        <w:t>. معمولاً اولین برداشت من از افراد درست از آب در می‌آید.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2</w:t>
      </w:r>
      <w:r w:rsidRPr="00E65161">
        <w:rPr>
          <w:rFonts w:cs="B Zar"/>
          <w:sz w:val="28"/>
          <w:szCs w:val="28"/>
          <w:rtl/>
          <w:lang w:bidi="fa-IR"/>
        </w:rPr>
        <w:t>. کنار گذاشتن عادت‌های نامناسبم برای من مشکل خواهد بود.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3</w:t>
      </w:r>
      <w:r w:rsidRPr="00E65161">
        <w:rPr>
          <w:rFonts w:cs="B Zar"/>
          <w:sz w:val="28"/>
          <w:szCs w:val="28"/>
          <w:rtl/>
          <w:lang w:bidi="fa-IR"/>
        </w:rPr>
        <w:t>. برایم اهمیتی ندارد بدانم آدم‌های دیگر واقعاً در خصوص من چه فکری می‌کنند.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4</w:t>
      </w:r>
      <w:r w:rsidRPr="00E65161">
        <w:rPr>
          <w:rFonts w:cs="B Zar"/>
          <w:sz w:val="28"/>
          <w:szCs w:val="28"/>
          <w:rtl/>
          <w:lang w:bidi="fa-IR"/>
        </w:rPr>
        <w:t>. همیشه با خودم صادق نبوده‌ام.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5</w:t>
      </w:r>
      <w:r w:rsidRPr="00E65161">
        <w:rPr>
          <w:rFonts w:cs="B Zar"/>
          <w:sz w:val="28"/>
          <w:szCs w:val="28"/>
          <w:rtl/>
          <w:lang w:bidi="fa-IR"/>
        </w:rPr>
        <w:t>. همیشه می‌دانم چرا چیزی را دوست دارم.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6</w:t>
      </w:r>
      <w:r w:rsidRPr="00E65161">
        <w:rPr>
          <w:rFonts w:cs="B Zar"/>
          <w:sz w:val="28"/>
          <w:szCs w:val="28"/>
          <w:rtl/>
          <w:lang w:bidi="fa-IR"/>
        </w:rPr>
        <w:t>. وقتی احساساتم برانگیخته می‌شود تفکرم را منحرف می‌کند.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7</w:t>
      </w:r>
      <w:r w:rsidRPr="00E65161">
        <w:rPr>
          <w:rFonts w:cs="B Zar"/>
          <w:sz w:val="28"/>
          <w:szCs w:val="28"/>
          <w:rtl/>
          <w:lang w:bidi="fa-IR"/>
        </w:rPr>
        <w:t xml:space="preserve">. وقتی تصمیمی می‌گیرم به‌ندرت آدم‌های دیگر می‌توانند نظرم را عوض کنند. 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8</w:t>
      </w:r>
      <w:r w:rsidRPr="00E65161">
        <w:rPr>
          <w:rFonts w:cs="B Zar"/>
          <w:sz w:val="28"/>
          <w:szCs w:val="28"/>
          <w:rtl/>
          <w:lang w:bidi="fa-IR"/>
        </w:rPr>
        <w:t>. وقتی از سرعت مجاز سریع‌تر می‌رانم راننده‌ی محتاطی نیستم.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9</w:t>
      </w:r>
      <w:r w:rsidRPr="00E65161">
        <w:rPr>
          <w:rFonts w:cs="B Zar"/>
          <w:sz w:val="28"/>
          <w:szCs w:val="28"/>
          <w:rtl/>
          <w:lang w:bidi="fa-IR"/>
        </w:rPr>
        <w:t>. کاملاً سرنوشتم را تحت کنترل دارم.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10</w:t>
      </w:r>
      <w:r w:rsidRPr="00E65161">
        <w:rPr>
          <w:rFonts w:cs="B Zar"/>
          <w:sz w:val="28"/>
          <w:szCs w:val="28"/>
          <w:rtl/>
          <w:lang w:bidi="fa-IR"/>
        </w:rPr>
        <w:t>. برایم مشکل است جلوی یک فکر آزاردهنده را بگیرم.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11</w:t>
      </w:r>
      <w:r w:rsidRPr="00E65161">
        <w:rPr>
          <w:rFonts w:cs="B Zar"/>
          <w:sz w:val="28"/>
          <w:szCs w:val="28"/>
          <w:rtl/>
          <w:lang w:bidi="fa-IR"/>
        </w:rPr>
        <w:t xml:space="preserve">. هرگز از تصمیماتم پشیمان نمی‌شوم.  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12</w:t>
      </w:r>
      <w:r w:rsidRPr="00E65161">
        <w:rPr>
          <w:rFonts w:cs="B Zar"/>
          <w:sz w:val="28"/>
          <w:szCs w:val="28"/>
          <w:rtl/>
          <w:lang w:bidi="fa-IR"/>
        </w:rPr>
        <w:t xml:space="preserve">. گاهی چون نمی‌توانم به موقع تصمیم بگیرم در کارها شکست می‌خورم. 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13</w:t>
      </w:r>
      <w:r w:rsidRPr="00E65161">
        <w:rPr>
          <w:rFonts w:cs="B Zar"/>
          <w:sz w:val="28"/>
          <w:szCs w:val="28"/>
          <w:rtl/>
          <w:lang w:bidi="fa-IR"/>
        </w:rPr>
        <w:t>. دلیل رأی دادن من این است که رأی من می‌تواند تغییری ایجاد کند.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14</w:t>
      </w:r>
      <w:r w:rsidRPr="00E65161">
        <w:rPr>
          <w:rFonts w:cs="B Zar"/>
          <w:sz w:val="28"/>
          <w:szCs w:val="28"/>
          <w:rtl/>
          <w:lang w:bidi="fa-IR"/>
        </w:rPr>
        <w:t xml:space="preserve">. وقتی والدینم تنبیه‌ام می‌کردند همیشه منصف نبودند. 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15</w:t>
      </w:r>
      <w:r w:rsidRPr="00E65161">
        <w:rPr>
          <w:rFonts w:cs="B Zar"/>
          <w:sz w:val="28"/>
          <w:szCs w:val="28"/>
          <w:rtl/>
          <w:lang w:bidi="fa-IR"/>
        </w:rPr>
        <w:t xml:space="preserve">. من یک آدم کاملاً منطقی هستم. </w:t>
      </w:r>
    </w:p>
    <w:p w:rsidR="001B5D8E" w:rsidRPr="00E65161" w:rsidRDefault="00342C29" w:rsidP="00E95633">
      <w:pPr>
        <w:tabs>
          <w:tab w:val="left" w:pos="5706"/>
        </w:tabs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lastRenderedPageBreak/>
        <w:t xml:space="preserve">____    </w:t>
      </w:r>
      <w:r w:rsidRPr="00E65161">
        <w:rPr>
          <w:rFonts w:cs="B Zar"/>
          <w:sz w:val="28"/>
          <w:szCs w:val="28"/>
          <w:lang w:bidi="fa-IR"/>
        </w:rPr>
        <w:t>16</w:t>
      </w:r>
      <w:r w:rsidRPr="00E65161">
        <w:rPr>
          <w:rFonts w:cs="B Zar"/>
          <w:sz w:val="28"/>
          <w:szCs w:val="28"/>
          <w:rtl/>
          <w:lang w:bidi="fa-IR"/>
        </w:rPr>
        <w:t xml:space="preserve">. به‌ندرت از انتقاد استقبال می‌کنم. 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17</w:t>
      </w:r>
      <w:r w:rsidRPr="00E65161">
        <w:rPr>
          <w:rFonts w:cs="B Zar"/>
          <w:sz w:val="28"/>
          <w:szCs w:val="28"/>
          <w:rtl/>
          <w:lang w:bidi="fa-IR"/>
        </w:rPr>
        <w:t xml:space="preserve">. از قضاوت‌هایم بسیار مطمئن هستم. 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18</w:t>
      </w:r>
      <w:r w:rsidRPr="00E65161">
        <w:rPr>
          <w:rFonts w:cs="B Zar"/>
          <w:sz w:val="28"/>
          <w:szCs w:val="28"/>
          <w:rtl/>
          <w:lang w:bidi="fa-IR"/>
        </w:rPr>
        <w:t xml:space="preserve">. گاهی به تواناییم به عنوان یک عاشق شک کرده‌ام. 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19</w:t>
      </w:r>
      <w:r w:rsidRPr="00E65161">
        <w:rPr>
          <w:rFonts w:cs="B Zar"/>
          <w:sz w:val="28"/>
          <w:szCs w:val="28"/>
          <w:rtl/>
          <w:lang w:bidi="fa-IR"/>
        </w:rPr>
        <w:t>. برای من قابل قبول است اگر بعضی افراد دوستم نداشته باشند.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20</w:t>
      </w:r>
      <w:r w:rsidRPr="00E65161">
        <w:rPr>
          <w:rFonts w:cs="B Zar"/>
          <w:sz w:val="28"/>
          <w:szCs w:val="28"/>
          <w:rtl/>
          <w:lang w:bidi="fa-IR"/>
        </w:rPr>
        <w:t>. همیشه دلایل انجام کارهایی که می‌کنم را نمی‌دانم.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21</w:t>
      </w:r>
      <w:r w:rsidRPr="00E65161">
        <w:rPr>
          <w:rFonts w:cs="B Zar"/>
          <w:sz w:val="28"/>
          <w:szCs w:val="28"/>
          <w:rtl/>
          <w:lang w:bidi="fa-IR"/>
        </w:rPr>
        <w:t>. گاهی اگر مجبور باشم دروغ می‌گویم.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22</w:t>
      </w:r>
      <w:r w:rsidRPr="00E65161">
        <w:rPr>
          <w:rFonts w:cs="B Zar"/>
          <w:sz w:val="28"/>
          <w:szCs w:val="28"/>
          <w:rtl/>
          <w:lang w:bidi="fa-IR"/>
        </w:rPr>
        <w:t>. هرگز روی اشتباهاتم سرپوش نمی‌گذارم.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23</w:t>
      </w:r>
      <w:r w:rsidRPr="00E65161">
        <w:rPr>
          <w:rFonts w:cs="B Zar"/>
          <w:sz w:val="28"/>
          <w:szCs w:val="28"/>
          <w:rtl/>
          <w:lang w:bidi="fa-IR"/>
        </w:rPr>
        <w:t>. مواقعی بوده که از شخصی به نفع خودم استفاده کرده‌ام.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 ____    </w:t>
      </w:r>
      <w:r w:rsidRPr="00E65161">
        <w:rPr>
          <w:rFonts w:cs="B Zar"/>
          <w:sz w:val="28"/>
          <w:szCs w:val="28"/>
          <w:lang w:bidi="fa-IR"/>
        </w:rPr>
        <w:t>24</w:t>
      </w:r>
      <w:r w:rsidRPr="00E65161">
        <w:rPr>
          <w:rFonts w:cs="B Zar"/>
          <w:sz w:val="28"/>
          <w:szCs w:val="28"/>
          <w:rtl/>
          <w:lang w:bidi="fa-IR"/>
        </w:rPr>
        <w:t>. هرگز قسم نمی‌خورم.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25</w:t>
      </w:r>
      <w:r w:rsidRPr="00E65161">
        <w:rPr>
          <w:rFonts w:cs="B Zar"/>
          <w:sz w:val="28"/>
          <w:szCs w:val="28"/>
          <w:rtl/>
          <w:lang w:bidi="fa-IR"/>
        </w:rPr>
        <w:t>. گاهی سعی می‌کنم بی‌حساب شوم بیش از آن‌که ببخشم یا فراموش کنم.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26</w:t>
      </w:r>
      <w:r w:rsidRPr="00E65161">
        <w:rPr>
          <w:rFonts w:cs="B Zar"/>
          <w:sz w:val="28"/>
          <w:szCs w:val="28"/>
          <w:rtl/>
          <w:lang w:bidi="fa-IR"/>
        </w:rPr>
        <w:t xml:space="preserve">. همیشه از قوانین پیروی می‌کنم حتی اگر بعید باشد گیر بیفتم. 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27</w:t>
      </w:r>
      <w:r w:rsidRPr="00E65161">
        <w:rPr>
          <w:rFonts w:cs="B Zar"/>
          <w:sz w:val="28"/>
          <w:szCs w:val="28"/>
          <w:rtl/>
          <w:lang w:bidi="fa-IR"/>
        </w:rPr>
        <w:t>. پشت سر دوستی چیز بدی گفته‌ام.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28</w:t>
      </w:r>
      <w:r w:rsidRPr="00E65161">
        <w:rPr>
          <w:rFonts w:cs="B Zar"/>
          <w:sz w:val="28"/>
          <w:szCs w:val="28"/>
          <w:rtl/>
          <w:lang w:bidi="fa-IR"/>
        </w:rPr>
        <w:t>. وقتی می‌شنوم افراد خصوصی صحبت می‌کنند، از گوش دادن اجتناب می‌کنم.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29</w:t>
      </w:r>
      <w:r w:rsidRPr="00E65161">
        <w:rPr>
          <w:rFonts w:cs="B Zar"/>
          <w:sz w:val="28"/>
          <w:szCs w:val="28"/>
          <w:rtl/>
          <w:lang w:bidi="fa-IR"/>
        </w:rPr>
        <w:t xml:space="preserve">. از فروشنده‌ای پول بیش از اندازه دریافت کرده‌ام بدون این‌که به او بگویم. 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30</w:t>
      </w:r>
      <w:r w:rsidRPr="00E65161">
        <w:rPr>
          <w:rFonts w:cs="B Zar"/>
          <w:sz w:val="28"/>
          <w:szCs w:val="28"/>
          <w:rtl/>
          <w:lang w:bidi="fa-IR"/>
        </w:rPr>
        <w:t xml:space="preserve">. همیشه در گمرک همه چیز را اظهار می‌کنم. 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31</w:t>
      </w:r>
      <w:r w:rsidRPr="00E65161">
        <w:rPr>
          <w:rFonts w:cs="B Zar"/>
          <w:sz w:val="28"/>
          <w:szCs w:val="28"/>
          <w:rtl/>
          <w:lang w:bidi="fa-IR"/>
        </w:rPr>
        <w:t>. وقتی جوان بودم گاهی چیزهایی کش می‌رفتم.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32</w:t>
      </w:r>
      <w:r w:rsidRPr="00E65161">
        <w:rPr>
          <w:rFonts w:cs="B Zar"/>
          <w:sz w:val="28"/>
          <w:szCs w:val="28"/>
          <w:rtl/>
          <w:lang w:bidi="fa-IR"/>
        </w:rPr>
        <w:t>. هرگز آشغال در خیابان نریخته‌ام.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lastRenderedPageBreak/>
        <w:t xml:space="preserve">____    </w:t>
      </w:r>
      <w:r w:rsidRPr="00E65161">
        <w:rPr>
          <w:rFonts w:cs="B Zar"/>
          <w:sz w:val="28"/>
          <w:szCs w:val="28"/>
          <w:lang w:bidi="fa-IR"/>
        </w:rPr>
        <w:t>33</w:t>
      </w:r>
      <w:r w:rsidRPr="00E65161">
        <w:rPr>
          <w:rFonts w:cs="B Zar"/>
          <w:sz w:val="28"/>
          <w:szCs w:val="28"/>
          <w:rtl/>
          <w:lang w:bidi="fa-IR"/>
        </w:rPr>
        <w:t xml:space="preserve">. گاهی سریع‌تر از سرعت مجاز می‌رانم. 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34</w:t>
      </w:r>
      <w:r w:rsidRPr="00E65161">
        <w:rPr>
          <w:rFonts w:cs="B Zar"/>
          <w:sz w:val="28"/>
          <w:szCs w:val="28"/>
          <w:rtl/>
          <w:lang w:bidi="fa-IR"/>
        </w:rPr>
        <w:t>. هرگز کتاب‌ها یا مجلات مستهجن جنسی نمی‌خوانم.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35</w:t>
      </w:r>
      <w:r w:rsidRPr="00E65161">
        <w:rPr>
          <w:rFonts w:cs="B Zar"/>
          <w:sz w:val="28"/>
          <w:szCs w:val="28"/>
          <w:rtl/>
          <w:lang w:bidi="fa-IR"/>
        </w:rPr>
        <w:t>. کارهایی انجام داده‌ام که در خصوص آن‌ها به آدم‌های دیگر چیزی نمی‌گویم.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36</w:t>
      </w:r>
      <w:r w:rsidRPr="00E65161">
        <w:rPr>
          <w:rFonts w:cs="B Zar"/>
          <w:sz w:val="28"/>
          <w:szCs w:val="28"/>
          <w:rtl/>
          <w:lang w:bidi="fa-IR"/>
        </w:rPr>
        <w:t>. هرگز چیزهایی که متعلق به من نیستند را برنمی‌دارم.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37</w:t>
      </w:r>
      <w:r w:rsidRPr="00E65161">
        <w:rPr>
          <w:rFonts w:cs="B Zar"/>
          <w:sz w:val="28"/>
          <w:szCs w:val="28"/>
          <w:rtl/>
          <w:lang w:bidi="fa-IR"/>
        </w:rPr>
        <w:t>. از محل کار یا مدرسه مرخصی بابت بیماری گرفته‌ام هرچند بیمار نبوده‌ام.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38</w:t>
      </w:r>
      <w:r w:rsidRPr="00E65161">
        <w:rPr>
          <w:rFonts w:cs="B Zar"/>
          <w:sz w:val="28"/>
          <w:szCs w:val="28"/>
          <w:rtl/>
          <w:lang w:bidi="fa-IR"/>
        </w:rPr>
        <w:t>. هرگز نشده است که به کتابی در کتابخانه‌ یا کالایی در مغازه‌ آسیبی بزنم و آن را گزارش نکنم.</w:t>
      </w:r>
    </w:p>
    <w:p w:rsidR="001B5D8E" w:rsidRPr="00E65161" w:rsidRDefault="00342C29" w:rsidP="00E95633">
      <w:pPr>
        <w:bidi/>
        <w:jc w:val="both"/>
        <w:rPr>
          <w:rFonts w:cs="B Za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39</w:t>
      </w:r>
      <w:r w:rsidRPr="00E65161">
        <w:rPr>
          <w:rFonts w:cs="B Zar"/>
          <w:sz w:val="28"/>
          <w:szCs w:val="28"/>
          <w:rtl/>
          <w:lang w:bidi="fa-IR"/>
        </w:rPr>
        <w:t xml:space="preserve">. کم و بیش عادات نسبتاً مزخرفی دارم. </w:t>
      </w:r>
    </w:p>
    <w:p w:rsidR="001B5D8E" w:rsidRPr="00E65161" w:rsidRDefault="00342C29" w:rsidP="00E95633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E65161">
        <w:rPr>
          <w:rFonts w:cs="B Zar"/>
          <w:sz w:val="28"/>
          <w:szCs w:val="28"/>
          <w:rtl/>
          <w:lang w:bidi="fa-IR"/>
        </w:rPr>
        <w:t xml:space="preserve">____    </w:t>
      </w:r>
      <w:r w:rsidRPr="00E65161">
        <w:rPr>
          <w:rFonts w:cs="B Zar"/>
          <w:sz w:val="28"/>
          <w:szCs w:val="28"/>
          <w:lang w:bidi="fa-IR"/>
        </w:rPr>
        <w:t>40</w:t>
      </w:r>
      <w:r w:rsidRPr="00E65161">
        <w:rPr>
          <w:rFonts w:cs="B Zar"/>
          <w:sz w:val="28"/>
          <w:szCs w:val="28"/>
          <w:rtl/>
          <w:lang w:bidi="fa-IR"/>
        </w:rPr>
        <w:t xml:space="preserve">. در مورد مسایل آدم‌های دیگر غیبت نمی‌کنم. </w:t>
      </w:r>
    </w:p>
    <w:p w:rsidR="00342C29" w:rsidRPr="00E65161" w:rsidRDefault="00342C29" w:rsidP="00342C29">
      <w:pPr>
        <w:bidi/>
        <w:jc w:val="both"/>
        <w:rPr>
          <w:rFonts w:cs="B Zar"/>
          <w:sz w:val="28"/>
          <w:szCs w:val="28"/>
          <w:lang w:bidi="fa-IR"/>
        </w:rPr>
      </w:pPr>
    </w:p>
    <w:p w:rsidR="00342C29" w:rsidRPr="00E65161" w:rsidRDefault="00342C29" w:rsidP="00342C29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E65161">
        <w:rPr>
          <w:rFonts w:cs="B Zar" w:hint="cs"/>
          <w:sz w:val="28"/>
          <w:szCs w:val="28"/>
          <w:rtl/>
          <w:lang w:bidi="fa-IR"/>
        </w:rPr>
        <w:t xml:space="preserve">مواد 1 تا 20: خود فريبي </w:t>
      </w:r>
      <w:r w:rsidRPr="00E65161">
        <w:rPr>
          <w:rFonts w:cs="B Zar"/>
          <w:sz w:val="28"/>
          <w:szCs w:val="28"/>
          <w:lang w:bidi="fa-IR"/>
        </w:rPr>
        <w:t>self-deception</w:t>
      </w:r>
    </w:p>
    <w:p w:rsidR="00342C29" w:rsidRPr="00E65161" w:rsidRDefault="00342C29" w:rsidP="00342C29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E65161">
        <w:rPr>
          <w:rFonts w:cs="B Zar" w:hint="cs"/>
          <w:sz w:val="28"/>
          <w:szCs w:val="28"/>
          <w:rtl/>
          <w:lang w:bidi="fa-IR"/>
        </w:rPr>
        <w:t xml:space="preserve">مواد 21 تا 40: مديريت برداشت </w:t>
      </w:r>
      <w:r w:rsidRPr="00E65161">
        <w:rPr>
          <w:rFonts w:cs="B Zar"/>
          <w:sz w:val="28"/>
          <w:szCs w:val="28"/>
          <w:lang w:bidi="fa-IR"/>
        </w:rPr>
        <w:t>impression management</w:t>
      </w:r>
    </w:p>
    <w:p w:rsidR="00342C29" w:rsidRPr="00E65161" w:rsidRDefault="00342C29" w:rsidP="00342C29">
      <w:pPr>
        <w:bidi/>
        <w:jc w:val="both"/>
        <w:rPr>
          <w:rFonts w:cs="B Zar"/>
          <w:rtl/>
        </w:rPr>
      </w:pPr>
      <w:r w:rsidRPr="00E65161">
        <w:rPr>
          <w:rFonts w:cs="B Zar" w:hint="cs"/>
          <w:sz w:val="28"/>
          <w:szCs w:val="28"/>
          <w:rtl/>
          <w:lang w:bidi="fa-IR"/>
        </w:rPr>
        <w:t>مواد معكوس: 2، 4، 6، 8، 10، 12، 14، 16، 18، 20، 21، 23، 25، 27، 29، 31، 33، 35، 37، 39.</w:t>
      </w:r>
    </w:p>
    <w:bookmarkEnd w:id="0"/>
    <w:p w:rsidR="001B5D8E" w:rsidRPr="00E65161" w:rsidRDefault="001B5D8E" w:rsidP="00E95633">
      <w:pPr>
        <w:bidi/>
        <w:jc w:val="both"/>
        <w:rPr>
          <w:rFonts w:cs="B Zar"/>
        </w:rPr>
      </w:pPr>
    </w:p>
    <w:sectPr w:rsidR="001B5D8E" w:rsidRPr="00E65161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8E"/>
    <w:rsid w:val="001B5D8E"/>
    <w:rsid w:val="00342C29"/>
    <w:rsid w:val="0076547B"/>
    <w:rsid w:val="00CB0935"/>
    <w:rsid w:val="00E65161"/>
    <w:rsid w:val="00E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EF96"/>
  <w15:docId w15:val="{7DE523F4-FBCF-4799-B875-AB36914E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Moorche</cp:lastModifiedBy>
  <cp:revision>4</cp:revision>
  <dcterms:created xsi:type="dcterms:W3CDTF">2013-10-09T15:16:00Z</dcterms:created>
  <dcterms:modified xsi:type="dcterms:W3CDTF">2018-08-23T15:45:00Z</dcterms:modified>
</cp:coreProperties>
</file>