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33" w:rsidRPr="00965F6D" w:rsidRDefault="006F7533" w:rsidP="006F7533">
      <w:pPr>
        <w:pStyle w:val="BlockText"/>
        <w:spacing w:line="276" w:lineRule="auto"/>
        <w:ind w:left="360"/>
        <w:jc w:val="center"/>
        <w:rPr>
          <w:rFonts w:cs="B Titr" w:hint="cs"/>
          <w:b/>
          <w:bCs/>
          <w:color w:val="000000" w:themeColor="text1"/>
          <w:sz w:val="24"/>
          <w:szCs w:val="24"/>
          <w:rtl/>
        </w:rPr>
      </w:pPr>
      <w:r w:rsidRPr="00965F6D">
        <w:rPr>
          <w:rFonts w:cs="B Titr" w:hint="cs"/>
          <w:b/>
          <w:bCs/>
          <w:color w:val="000000" w:themeColor="text1"/>
          <w:sz w:val="24"/>
          <w:szCs w:val="24"/>
          <w:rtl/>
        </w:rPr>
        <w:t>باسمه تعالی</w:t>
      </w:r>
    </w:p>
    <w:p w:rsidR="00965F6D" w:rsidRDefault="00965F6D" w:rsidP="006F7533">
      <w:pPr>
        <w:pStyle w:val="BlockText"/>
        <w:spacing w:line="276" w:lineRule="auto"/>
        <w:ind w:left="360"/>
        <w:jc w:val="center"/>
        <w:rPr>
          <w:rFonts w:cs="B Titr"/>
          <w:b/>
          <w:bCs/>
          <w:color w:val="000000" w:themeColor="text1"/>
          <w:sz w:val="24"/>
          <w:szCs w:val="24"/>
          <w:rtl/>
          <w:lang w:bidi="fa-IR"/>
        </w:rPr>
      </w:pPr>
    </w:p>
    <w:p w:rsidR="00965F6D" w:rsidRDefault="00965F6D" w:rsidP="006F7533">
      <w:pPr>
        <w:pStyle w:val="BlockText"/>
        <w:spacing w:line="276" w:lineRule="auto"/>
        <w:ind w:left="360"/>
        <w:jc w:val="center"/>
        <w:rPr>
          <w:rFonts w:cs="B Titr"/>
          <w:b/>
          <w:bCs/>
          <w:color w:val="000000" w:themeColor="text1"/>
          <w:sz w:val="24"/>
          <w:szCs w:val="24"/>
          <w:rtl/>
          <w:lang w:bidi="fa-IR"/>
        </w:rPr>
      </w:pPr>
    </w:p>
    <w:p w:rsidR="006F7533" w:rsidRPr="00723634" w:rsidRDefault="006F7533" w:rsidP="006F7533">
      <w:pPr>
        <w:pStyle w:val="BlockText"/>
        <w:spacing w:line="276" w:lineRule="auto"/>
        <w:ind w:left="360"/>
        <w:jc w:val="center"/>
        <w:rPr>
          <w:rFonts w:cs="B Titr" w:hint="cs"/>
          <w:b/>
          <w:bCs/>
          <w:color w:val="000000" w:themeColor="text1"/>
          <w:sz w:val="36"/>
          <w:szCs w:val="36"/>
          <w:rtl/>
        </w:rPr>
      </w:pPr>
      <w:bookmarkStart w:id="0" w:name="_GoBack"/>
      <w:r w:rsidRPr="00723634">
        <w:rPr>
          <w:rFonts w:cs="B Titr" w:hint="cs"/>
          <w:b/>
          <w:bCs/>
          <w:color w:val="000000" w:themeColor="text1"/>
          <w:sz w:val="36"/>
          <w:szCs w:val="36"/>
          <w:rtl/>
        </w:rPr>
        <w:t>مقیاس دلبستگی به خداوند</w:t>
      </w:r>
    </w:p>
    <w:p w:rsidR="006F7533" w:rsidRPr="00723634" w:rsidRDefault="006F7533" w:rsidP="006F7533">
      <w:pPr>
        <w:pStyle w:val="BlockText"/>
        <w:spacing w:line="276" w:lineRule="auto"/>
        <w:ind w:left="360"/>
        <w:jc w:val="center"/>
        <w:rPr>
          <w:rFonts w:cs="B Titr"/>
          <w:b/>
          <w:bCs/>
          <w:color w:val="000000" w:themeColor="text1"/>
          <w:sz w:val="36"/>
          <w:szCs w:val="36"/>
          <w:lang w:val="en-US"/>
        </w:rPr>
      </w:pPr>
      <w:r w:rsidRPr="00723634">
        <w:rPr>
          <w:rFonts w:cs="B Titr"/>
          <w:b/>
          <w:bCs/>
          <w:color w:val="000000" w:themeColor="text1"/>
          <w:sz w:val="36"/>
          <w:szCs w:val="36"/>
          <w:lang w:val="en-US"/>
        </w:rPr>
        <w:t>Attachment to God Scale</w:t>
      </w:r>
    </w:p>
    <w:bookmarkEnd w:id="0"/>
    <w:p w:rsidR="006F7533" w:rsidRPr="00965F6D" w:rsidRDefault="006F7533" w:rsidP="006F7533">
      <w:pPr>
        <w:pStyle w:val="BlockText"/>
        <w:spacing w:line="276" w:lineRule="auto"/>
        <w:ind w:left="360"/>
        <w:jc w:val="center"/>
        <w:rPr>
          <w:rFonts w:cs="B Titr"/>
          <w:b/>
          <w:bCs/>
          <w:color w:val="000000" w:themeColor="text1"/>
          <w:sz w:val="24"/>
          <w:szCs w:val="24"/>
          <w:lang w:val="en-US"/>
        </w:rPr>
      </w:pPr>
    </w:p>
    <w:p w:rsidR="00965F6D" w:rsidRDefault="00965F6D" w:rsidP="006F7533">
      <w:pPr>
        <w:pStyle w:val="BlockText"/>
        <w:spacing w:line="276" w:lineRule="auto"/>
        <w:ind w:left="360"/>
        <w:jc w:val="center"/>
        <w:rPr>
          <w:rFonts w:cs="B Titr"/>
          <w:b/>
          <w:bCs/>
          <w:color w:val="000000" w:themeColor="text1"/>
          <w:sz w:val="24"/>
          <w:szCs w:val="24"/>
          <w:rtl/>
          <w:lang w:val="en-US" w:bidi="fa-IR"/>
        </w:rPr>
      </w:pPr>
    </w:p>
    <w:p w:rsidR="00965F6D" w:rsidRDefault="00965F6D" w:rsidP="006F7533">
      <w:pPr>
        <w:pStyle w:val="BlockText"/>
        <w:spacing w:line="276" w:lineRule="auto"/>
        <w:ind w:left="360"/>
        <w:jc w:val="center"/>
        <w:rPr>
          <w:rFonts w:cs="B Titr"/>
          <w:b/>
          <w:bCs/>
          <w:color w:val="000000" w:themeColor="text1"/>
          <w:sz w:val="24"/>
          <w:szCs w:val="24"/>
          <w:rtl/>
          <w:lang w:val="en-US" w:bidi="fa-IR"/>
        </w:rPr>
      </w:pPr>
    </w:p>
    <w:p w:rsidR="006F7533" w:rsidRPr="00965F6D" w:rsidRDefault="006F7533" w:rsidP="006F7533">
      <w:pPr>
        <w:pStyle w:val="BlockText"/>
        <w:spacing w:line="276" w:lineRule="auto"/>
        <w:ind w:left="360"/>
        <w:jc w:val="center"/>
        <w:rPr>
          <w:rFonts w:cs="B Titr" w:hint="cs"/>
          <w:b/>
          <w:bCs/>
          <w:color w:val="000000" w:themeColor="text1"/>
          <w:sz w:val="24"/>
          <w:szCs w:val="24"/>
          <w:rtl/>
          <w:lang w:val="en-US" w:bidi="fa-IR"/>
        </w:rPr>
      </w:pPr>
      <w:r w:rsidRPr="00965F6D">
        <w:rPr>
          <w:rFonts w:cs="B Titr" w:hint="cs"/>
          <w:b/>
          <w:bCs/>
          <w:color w:val="000000" w:themeColor="text1"/>
          <w:sz w:val="24"/>
          <w:szCs w:val="24"/>
          <w:rtl/>
          <w:lang w:val="en-US" w:bidi="fa-IR"/>
        </w:rPr>
        <w:t>دکتر نیما قربانی</w:t>
      </w:r>
    </w:p>
    <w:p w:rsidR="006F7533" w:rsidRPr="00965F6D" w:rsidRDefault="006F7533" w:rsidP="006F7533">
      <w:pPr>
        <w:pStyle w:val="BlockText"/>
        <w:spacing w:line="276" w:lineRule="auto"/>
        <w:ind w:left="360"/>
        <w:jc w:val="center"/>
        <w:rPr>
          <w:rFonts w:cs="B Titr"/>
          <w:b/>
          <w:bCs/>
          <w:color w:val="000000" w:themeColor="text1"/>
          <w:sz w:val="24"/>
          <w:szCs w:val="24"/>
          <w:rtl/>
          <w:lang w:val="en-US" w:bidi="fa-IR"/>
        </w:rPr>
      </w:pPr>
    </w:p>
    <w:p w:rsidR="006F7533" w:rsidRPr="00965F6D" w:rsidRDefault="006F7533" w:rsidP="00965F6D">
      <w:pPr>
        <w:spacing w:line="240" w:lineRule="auto"/>
        <w:jc w:val="lowKashida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65F6D">
        <w:rPr>
          <w:rFonts w:ascii="Times New Roman" w:hAnsi="Times New Roman" w:cs="Times New Roman"/>
          <w:color w:val="000000" w:themeColor="text1"/>
          <w:sz w:val="32"/>
          <w:szCs w:val="32"/>
        </w:rPr>
        <w:t>Reference:</w:t>
      </w:r>
    </w:p>
    <w:p w:rsidR="006F7533" w:rsidRPr="00965F6D" w:rsidRDefault="006F7533" w:rsidP="00965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965F6D">
        <w:rPr>
          <w:rFonts w:ascii="Times New Roman" w:eastAsia="Times New Roman" w:hAnsi="Times New Roman" w:cs="Times New Roman"/>
          <w:sz w:val="32"/>
          <w:szCs w:val="32"/>
        </w:rPr>
        <w:t xml:space="preserve">Beck, R., McDonald, A. (2004). Attachment to GOD: The attachment to GOD inventory, tests of working model correspondence, and an exploration of faith group differences. Journal of psychology and </w:t>
      </w:r>
      <w:proofErr w:type="spellStart"/>
      <w:r w:rsidRPr="00965F6D">
        <w:rPr>
          <w:rFonts w:ascii="Times New Roman" w:eastAsia="Times New Roman" w:hAnsi="Times New Roman" w:cs="Times New Roman"/>
          <w:sz w:val="32"/>
          <w:szCs w:val="32"/>
        </w:rPr>
        <w:t>theology</w:t>
      </w:r>
      <w:proofErr w:type="gramStart"/>
      <w:r w:rsidRPr="00965F6D">
        <w:rPr>
          <w:rFonts w:ascii="Times New Roman" w:eastAsia="Times New Roman" w:hAnsi="Times New Roman" w:cs="Times New Roman"/>
          <w:sz w:val="32"/>
          <w:szCs w:val="32"/>
        </w:rPr>
        <w:t>,Vol</w:t>
      </w:r>
      <w:proofErr w:type="spellEnd"/>
      <w:proofErr w:type="gramEnd"/>
      <w:r w:rsidRPr="00965F6D">
        <w:rPr>
          <w:rFonts w:ascii="Times New Roman" w:eastAsia="Times New Roman" w:hAnsi="Times New Roman" w:cs="Times New Roman"/>
          <w:sz w:val="32"/>
          <w:szCs w:val="32"/>
        </w:rPr>
        <w:t>. 32, No.2, 92-103.</w:t>
      </w:r>
    </w:p>
    <w:p w:rsidR="006F7533" w:rsidRPr="00965F6D" w:rsidRDefault="006F7533" w:rsidP="006F7533">
      <w:pPr>
        <w:pStyle w:val="BlockText"/>
        <w:spacing w:line="276" w:lineRule="auto"/>
        <w:ind w:left="360"/>
        <w:jc w:val="center"/>
        <w:rPr>
          <w:rFonts w:cs="B Titr" w:hint="cs"/>
          <w:b/>
          <w:bCs/>
          <w:color w:val="000000" w:themeColor="text1"/>
          <w:sz w:val="24"/>
          <w:szCs w:val="24"/>
          <w:rtl/>
          <w:lang w:val="en-US" w:bidi="fa-IR"/>
        </w:rPr>
      </w:pPr>
    </w:p>
    <w:p w:rsidR="004E33B1" w:rsidRDefault="004E33B1">
      <w:pPr>
        <w:rPr>
          <w:rFonts w:ascii="Times New Roman" w:eastAsia="Times New Roman" w:hAnsi="Times New Roman" w:cs="B Titr"/>
          <w:b/>
          <w:bCs/>
          <w:color w:val="000000" w:themeColor="text1"/>
          <w:sz w:val="20"/>
          <w:szCs w:val="20"/>
          <w:rtl/>
          <w:lang w:val="en-GB" w:eastAsia="en-GB"/>
        </w:rPr>
      </w:pPr>
      <w:r>
        <w:rPr>
          <w:rFonts w:cs="B Titr"/>
          <w:b/>
          <w:bCs/>
          <w:color w:val="000000" w:themeColor="text1"/>
          <w:sz w:val="20"/>
          <w:szCs w:val="20"/>
          <w:rtl/>
        </w:rPr>
        <w:br w:type="page"/>
      </w:r>
    </w:p>
    <w:p w:rsidR="00B80B82" w:rsidRDefault="006F7533" w:rsidP="006F7533">
      <w:pPr>
        <w:pStyle w:val="BlockText"/>
        <w:spacing w:line="276" w:lineRule="auto"/>
        <w:ind w:left="360"/>
        <w:jc w:val="both"/>
        <w:rPr>
          <w:rFonts w:cs="B Lotus"/>
          <w:color w:val="000000" w:themeColor="text1"/>
          <w:sz w:val="24"/>
          <w:szCs w:val="24"/>
          <w:rtl/>
        </w:rPr>
      </w:pPr>
      <w:r>
        <w:rPr>
          <w:rFonts w:cs="B Titr" w:hint="cs"/>
          <w:b/>
          <w:bCs/>
          <w:color w:val="000000" w:themeColor="text1"/>
          <w:sz w:val="20"/>
          <w:szCs w:val="20"/>
          <w:rtl/>
        </w:rPr>
        <w:lastRenderedPageBreak/>
        <w:t>ع</w:t>
      </w:r>
      <w:r w:rsidR="00B80B82" w:rsidRPr="00EA5404">
        <w:rPr>
          <w:rFonts w:cs="B Titr"/>
          <w:b/>
          <w:bCs/>
          <w:color w:val="000000" w:themeColor="text1"/>
          <w:sz w:val="20"/>
          <w:szCs w:val="20"/>
          <w:rtl/>
        </w:rPr>
        <w:t>بارت</w:t>
      </w:r>
      <w:r w:rsidR="004E33B1">
        <w:rPr>
          <w:rFonts w:cs="B Titr"/>
          <w:b/>
          <w:bCs/>
          <w:color w:val="000000" w:themeColor="text1"/>
          <w:sz w:val="20"/>
          <w:szCs w:val="20"/>
          <w:rtl/>
        </w:rPr>
        <w:softHyphen/>
      </w:r>
      <w:r w:rsidR="00B80B82" w:rsidRPr="00EA5404">
        <w:rPr>
          <w:rFonts w:cs="B Titr"/>
          <w:b/>
          <w:bCs/>
          <w:color w:val="000000" w:themeColor="text1"/>
          <w:sz w:val="20"/>
          <w:szCs w:val="20"/>
          <w:rtl/>
        </w:rPr>
        <w:t xml:space="preserve">هاي </w:t>
      </w:r>
      <w:r w:rsidR="00B80B82">
        <w:rPr>
          <w:rFonts w:cs="B Titr" w:hint="cs"/>
          <w:b/>
          <w:bCs/>
          <w:color w:val="000000" w:themeColor="text1"/>
          <w:sz w:val="20"/>
          <w:szCs w:val="20"/>
          <w:rtl/>
        </w:rPr>
        <w:t>28</w:t>
      </w:r>
      <w:r w:rsidR="00B80B82" w:rsidRPr="00EA5404">
        <w:rPr>
          <w:rFonts w:cs="B Titr" w:hint="cs"/>
          <w:b/>
          <w:bCs/>
          <w:color w:val="000000" w:themeColor="text1"/>
          <w:sz w:val="20"/>
          <w:szCs w:val="20"/>
          <w:rtl/>
        </w:rPr>
        <w:t>-</w:t>
      </w:r>
      <w:r w:rsidR="00B80B82">
        <w:rPr>
          <w:rFonts w:cs="B Titr" w:hint="cs"/>
          <w:b/>
          <w:bCs/>
          <w:color w:val="000000" w:themeColor="text1"/>
          <w:sz w:val="20"/>
          <w:szCs w:val="20"/>
          <w:rtl/>
        </w:rPr>
        <w:t>1</w:t>
      </w:r>
      <w:r w:rsidR="004E33B1">
        <w:rPr>
          <w:rFonts w:cs="B Lotus" w:hint="cs"/>
          <w:color w:val="000000" w:themeColor="text1"/>
          <w:sz w:val="24"/>
          <w:szCs w:val="24"/>
          <w:rtl/>
        </w:rPr>
        <w:t>:</w:t>
      </w:r>
      <w:r w:rsidR="004E33B1">
        <w:rPr>
          <w:rFonts w:cs="B Lotus"/>
          <w:color w:val="000000" w:themeColor="text1"/>
          <w:sz w:val="24"/>
          <w:szCs w:val="24"/>
          <w:rtl/>
        </w:rPr>
        <w:t xml:space="preserve"> </w:t>
      </w:r>
      <w:r w:rsidR="00B80B82" w:rsidRPr="009D638F">
        <w:rPr>
          <w:rFonts w:cs="B Lotus"/>
          <w:color w:val="000000" w:themeColor="text1"/>
          <w:sz w:val="24"/>
          <w:szCs w:val="24"/>
          <w:rtl/>
          <w:lang w:bidi="fa-IR"/>
        </w:rPr>
        <w:t>د</w:t>
      </w:r>
      <w:r w:rsidR="004E33B1">
        <w:rPr>
          <w:rFonts w:cs="B Lotus"/>
          <w:color w:val="000000" w:themeColor="text1"/>
          <w:sz w:val="24"/>
          <w:szCs w:val="24"/>
          <w:rtl/>
          <w:lang w:bidi="fa-IR"/>
        </w:rPr>
        <w:t>ر اين قسمت شما بايد مشخص كنيد</w:t>
      </w:r>
      <w:r w:rsidR="00B80B82" w:rsidRPr="009D638F">
        <w:rPr>
          <w:rFonts w:cs="B Lotus"/>
          <w:color w:val="000000" w:themeColor="text1"/>
          <w:sz w:val="24"/>
          <w:szCs w:val="24"/>
          <w:rtl/>
          <w:lang w:bidi="fa-IR"/>
        </w:rPr>
        <w:t xml:space="preserve"> به چه ميزاني</w:t>
      </w:r>
      <w:r w:rsidR="004E33B1">
        <w:rPr>
          <w:rFonts w:cs="B Lotus" w:hint="cs"/>
          <w:color w:val="000000" w:themeColor="text1"/>
          <w:sz w:val="24"/>
          <w:szCs w:val="24"/>
          <w:rtl/>
          <w:lang w:bidi="fa-IR"/>
        </w:rPr>
        <w:t>،</w:t>
      </w:r>
      <w:r w:rsidR="00B80B82" w:rsidRPr="009D638F">
        <w:rPr>
          <w:rFonts w:cs="B Lotus"/>
          <w:color w:val="000000" w:themeColor="text1"/>
          <w:sz w:val="24"/>
          <w:szCs w:val="24"/>
          <w:rtl/>
          <w:lang w:bidi="fa-IR"/>
        </w:rPr>
        <w:t xml:space="preserve"> مو</w:t>
      </w:r>
      <w:r w:rsidR="00B80B82">
        <w:rPr>
          <w:rFonts w:cs="B Lotus"/>
          <w:color w:val="000000" w:themeColor="text1"/>
          <w:sz w:val="24"/>
          <w:szCs w:val="24"/>
          <w:rtl/>
          <w:lang w:bidi="fa-IR"/>
        </w:rPr>
        <w:t>اردي را كه در هر عبارت آمده است، تجربه مي</w:t>
      </w:r>
      <w:r w:rsidR="00B80B82">
        <w:rPr>
          <w:rFonts w:cs="B Lotus" w:hint="cs"/>
          <w:color w:val="000000" w:themeColor="text1"/>
          <w:sz w:val="24"/>
          <w:szCs w:val="24"/>
          <w:rtl/>
          <w:lang w:bidi="fa-IR"/>
        </w:rPr>
        <w:softHyphen/>
      </w:r>
      <w:r w:rsidR="00B80B82">
        <w:rPr>
          <w:rFonts w:cs="B Lotus"/>
          <w:color w:val="000000" w:themeColor="text1"/>
          <w:sz w:val="24"/>
          <w:szCs w:val="24"/>
          <w:rtl/>
          <w:lang w:bidi="fa-IR"/>
        </w:rPr>
        <w:t>كنيد</w:t>
      </w:r>
      <w:r w:rsidR="00B80B82" w:rsidRPr="009D638F">
        <w:rPr>
          <w:rFonts w:cs="B Lotus"/>
          <w:color w:val="000000" w:themeColor="text1"/>
          <w:sz w:val="24"/>
          <w:szCs w:val="24"/>
          <w:rtl/>
          <w:lang w:bidi="fa-IR"/>
        </w:rPr>
        <w:t>.</w:t>
      </w:r>
      <w:r w:rsidR="00B80B82">
        <w:rPr>
          <w:rFonts w:cs="B Lotus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B80B82" w:rsidRPr="009D638F">
        <w:rPr>
          <w:rFonts w:cs="B Lotus"/>
          <w:color w:val="000000" w:themeColor="text1"/>
          <w:sz w:val="24"/>
          <w:szCs w:val="24"/>
          <w:rtl/>
          <w:lang w:bidi="fa-IR"/>
        </w:rPr>
        <w:t>پاسخ</w:t>
      </w:r>
      <w:r w:rsidR="00B80B82">
        <w:rPr>
          <w:rFonts w:cs="B Lotus" w:hint="cs"/>
          <w:color w:val="000000" w:themeColor="text1"/>
          <w:sz w:val="24"/>
          <w:szCs w:val="24"/>
          <w:rtl/>
          <w:lang w:bidi="fa-IR"/>
        </w:rPr>
        <w:softHyphen/>
      </w:r>
      <w:r w:rsidR="00B80B82" w:rsidRPr="009D638F">
        <w:rPr>
          <w:rFonts w:cs="B Lotus"/>
          <w:color w:val="000000" w:themeColor="text1"/>
          <w:sz w:val="24"/>
          <w:szCs w:val="24"/>
          <w:rtl/>
          <w:lang w:bidi="fa-IR"/>
        </w:rPr>
        <w:t>هاي خو</w:t>
      </w:r>
      <w:r w:rsidR="00B80B82" w:rsidRPr="009D638F">
        <w:rPr>
          <w:rFonts w:cs="B Lotus" w:hint="cs"/>
          <w:color w:val="000000" w:themeColor="text1"/>
          <w:sz w:val="24"/>
          <w:szCs w:val="24"/>
          <w:rtl/>
          <w:lang w:bidi="fa-IR"/>
        </w:rPr>
        <w:t xml:space="preserve">د </w:t>
      </w:r>
      <w:r w:rsidR="00B80B82" w:rsidRPr="009D638F">
        <w:rPr>
          <w:rFonts w:cs="B Lotus"/>
          <w:color w:val="000000" w:themeColor="text1"/>
          <w:sz w:val="24"/>
          <w:szCs w:val="24"/>
          <w:rtl/>
          <w:lang w:bidi="fa-IR"/>
        </w:rPr>
        <w:t>را با</w:t>
      </w:r>
      <w:r w:rsidR="00B80B82">
        <w:rPr>
          <w:rFonts w:cs="B Lotus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B80B82">
        <w:rPr>
          <w:rFonts w:cs="B Lotus"/>
          <w:color w:val="000000" w:themeColor="text1"/>
          <w:sz w:val="24"/>
          <w:szCs w:val="24"/>
          <w:rtl/>
          <w:lang w:bidi="fa-IR"/>
        </w:rPr>
        <w:t>انتخاب يكي از گزينه</w:t>
      </w:r>
      <w:r w:rsidR="00B80B82">
        <w:rPr>
          <w:rFonts w:cs="B Lotus" w:hint="cs"/>
          <w:color w:val="000000" w:themeColor="text1"/>
          <w:sz w:val="24"/>
          <w:szCs w:val="24"/>
          <w:rtl/>
          <w:lang w:bidi="fa-IR"/>
        </w:rPr>
        <w:softHyphen/>
      </w:r>
      <w:r w:rsidR="00B80B82" w:rsidRPr="009D638F">
        <w:rPr>
          <w:rFonts w:cs="B Lotus"/>
          <w:color w:val="000000" w:themeColor="text1"/>
          <w:sz w:val="24"/>
          <w:szCs w:val="24"/>
          <w:rtl/>
          <w:lang w:bidi="fa-IR"/>
        </w:rPr>
        <w:t xml:space="preserve">هاي </w:t>
      </w:r>
      <w:r w:rsidR="00B80B82" w:rsidRPr="009D638F">
        <w:rPr>
          <w:rFonts w:cs="B Lotus"/>
          <w:b/>
          <w:bCs/>
          <w:color w:val="000000" w:themeColor="text1"/>
          <w:sz w:val="24"/>
          <w:szCs w:val="24"/>
          <w:rtl/>
          <w:lang w:bidi="fa-IR"/>
        </w:rPr>
        <w:t>الف</w:t>
      </w:r>
      <w:r w:rsidR="00B80B82" w:rsidRPr="009D638F">
        <w:rPr>
          <w:rFonts w:cs="B Lotus"/>
          <w:color w:val="000000" w:themeColor="text1"/>
          <w:sz w:val="24"/>
          <w:szCs w:val="24"/>
          <w:rtl/>
          <w:lang w:bidi="fa-IR"/>
        </w:rPr>
        <w:t xml:space="preserve"> </w:t>
      </w:r>
      <w:r w:rsidR="00B80B82" w:rsidRPr="004E33B1">
        <w:rPr>
          <w:rFonts w:cs="B Lotus"/>
          <w:i/>
          <w:iCs/>
          <w:color w:val="000000" w:themeColor="text1"/>
          <w:sz w:val="24"/>
          <w:szCs w:val="24"/>
          <w:rtl/>
          <w:lang w:bidi="fa-IR"/>
        </w:rPr>
        <w:t>(</w:t>
      </w:r>
      <w:r w:rsidR="00B80B82" w:rsidRPr="004E33B1">
        <w:rPr>
          <w:rFonts w:cs="B Lotus" w:hint="cs"/>
          <w:i/>
          <w:iCs/>
          <w:color w:val="000000" w:themeColor="text1"/>
          <w:sz w:val="24"/>
          <w:szCs w:val="24"/>
          <w:rtl/>
          <w:lang w:bidi="fa-IR"/>
        </w:rPr>
        <w:t>عمدتا نادرست</w:t>
      </w:r>
      <w:r w:rsidR="00B80B82" w:rsidRPr="004E33B1">
        <w:rPr>
          <w:rFonts w:cs="B Lotus"/>
          <w:i/>
          <w:iCs/>
          <w:color w:val="000000" w:themeColor="text1"/>
          <w:sz w:val="24"/>
          <w:szCs w:val="24"/>
          <w:rtl/>
          <w:lang w:bidi="fa-IR"/>
        </w:rPr>
        <w:t>)</w:t>
      </w:r>
      <w:r w:rsidR="00B80B82" w:rsidRPr="009D638F">
        <w:rPr>
          <w:rFonts w:cs="B Lotus"/>
          <w:color w:val="000000" w:themeColor="text1"/>
          <w:sz w:val="24"/>
          <w:szCs w:val="24"/>
          <w:rtl/>
          <w:lang w:bidi="fa-IR"/>
        </w:rPr>
        <w:t xml:space="preserve"> تا </w:t>
      </w:r>
      <w:r w:rsidR="00B80B82" w:rsidRPr="009D638F">
        <w:rPr>
          <w:rFonts w:cs="B Lotus"/>
          <w:b/>
          <w:bCs/>
          <w:color w:val="000000" w:themeColor="text1"/>
          <w:sz w:val="24"/>
          <w:szCs w:val="24"/>
          <w:rtl/>
        </w:rPr>
        <w:t>هـ</w:t>
      </w:r>
      <w:r w:rsidR="00B80B82" w:rsidRPr="009D638F">
        <w:rPr>
          <w:rFonts w:cs="B Lotus"/>
          <w:color w:val="000000" w:themeColor="text1"/>
          <w:sz w:val="24"/>
          <w:szCs w:val="24"/>
          <w:rtl/>
          <w:lang w:bidi="fa-IR"/>
        </w:rPr>
        <w:t xml:space="preserve"> </w:t>
      </w:r>
      <w:r w:rsidR="00B80B82" w:rsidRPr="004E33B1">
        <w:rPr>
          <w:rFonts w:cs="B Lotus"/>
          <w:i/>
          <w:iCs/>
          <w:color w:val="000000" w:themeColor="text1"/>
          <w:sz w:val="24"/>
          <w:szCs w:val="24"/>
          <w:rtl/>
          <w:lang w:bidi="fa-IR"/>
        </w:rPr>
        <w:t>(</w:t>
      </w:r>
      <w:r w:rsidR="00B80B82" w:rsidRPr="004E33B1">
        <w:rPr>
          <w:rFonts w:cs="B Lotus" w:hint="cs"/>
          <w:i/>
          <w:iCs/>
          <w:color w:val="000000" w:themeColor="text1"/>
          <w:sz w:val="24"/>
          <w:szCs w:val="24"/>
          <w:rtl/>
          <w:lang w:bidi="fa-IR"/>
        </w:rPr>
        <w:t>عمدتا درست</w:t>
      </w:r>
      <w:r w:rsidR="00B80B82" w:rsidRPr="004E33B1">
        <w:rPr>
          <w:rFonts w:cs="B Lotus"/>
          <w:i/>
          <w:iCs/>
          <w:color w:val="000000" w:themeColor="text1"/>
          <w:sz w:val="24"/>
          <w:szCs w:val="24"/>
          <w:rtl/>
          <w:lang w:bidi="fa-IR"/>
        </w:rPr>
        <w:t>)</w:t>
      </w:r>
      <w:r w:rsidR="00B80B82" w:rsidRPr="009D638F">
        <w:rPr>
          <w:rFonts w:cs="B Lotus"/>
          <w:color w:val="000000" w:themeColor="text1"/>
          <w:sz w:val="24"/>
          <w:szCs w:val="24"/>
          <w:rtl/>
          <w:lang w:bidi="fa-IR"/>
        </w:rPr>
        <w:t xml:space="preserve"> مشخص نماييد</w:t>
      </w:r>
      <w:r w:rsidR="00B80B82" w:rsidRPr="009D638F">
        <w:rPr>
          <w:rFonts w:cs="B Lotus"/>
          <w:color w:val="000000" w:themeColor="text1"/>
          <w:sz w:val="24"/>
          <w:szCs w:val="24"/>
          <w:rtl/>
        </w:rPr>
        <w:t>. وقت زيادي را روي يك سؤال صرف نكنيد و اولين پاسخي</w:t>
      </w:r>
      <w:r w:rsidR="00B80B82">
        <w:rPr>
          <w:rFonts w:cs="B Lotus" w:hint="cs"/>
          <w:color w:val="000000" w:themeColor="text1"/>
          <w:sz w:val="24"/>
          <w:szCs w:val="24"/>
          <w:rtl/>
        </w:rPr>
        <w:t xml:space="preserve"> را</w:t>
      </w:r>
      <w:r w:rsidR="00B80B82" w:rsidRPr="009D638F">
        <w:rPr>
          <w:rFonts w:cs="B Lotus"/>
          <w:color w:val="000000" w:themeColor="text1"/>
          <w:sz w:val="24"/>
          <w:szCs w:val="24"/>
          <w:rtl/>
        </w:rPr>
        <w:t xml:space="preserve"> كه به ذهنتان مي‌‌رسد</w:t>
      </w:r>
      <w:r w:rsidR="004E33B1">
        <w:rPr>
          <w:rFonts w:cs="B Lotus" w:hint="cs"/>
          <w:color w:val="000000" w:themeColor="text1"/>
          <w:sz w:val="24"/>
          <w:szCs w:val="24"/>
          <w:rtl/>
        </w:rPr>
        <w:t>،</w:t>
      </w:r>
      <w:r w:rsidR="00B80B82" w:rsidRPr="009D638F">
        <w:rPr>
          <w:rFonts w:cs="B Lotus"/>
          <w:color w:val="000000" w:themeColor="text1"/>
          <w:sz w:val="24"/>
          <w:szCs w:val="24"/>
          <w:rtl/>
        </w:rPr>
        <w:t xml:space="preserve"> در پاسخنامه علامت بزنيد.</w:t>
      </w:r>
    </w:p>
    <w:tbl>
      <w:tblPr>
        <w:tblStyle w:val="TableGrid"/>
        <w:bidiVisual/>
        <w:tblW w:w="9570" w:type="dxa"/>
        <w:jc w:val="center"/>
        <w:tblLook w:val="04A0" w:firstRow="1" w:lastRow="0" w:firstColumn="1" w:lastColumn="0" w:noHBand="0" w:noVBand="1"/>
      </w:tblPr>
      <w:tblGrid>
        <w:gridCol w:w="1761"/>
        <w:gridCol w:w="2128"/>
        <w:gridCol w:w="2395"/>
        <w:gridCol w:w="1776"/>
        <w:gridCol w:w="1510"/>
      </w:tblGrid>
      <w:tr w:rsidR="004E33B1" w:rsidTr="004E33B1">
        <w:trPr>
          <w:trHeight w:val="378"/>
          <w:jc w:val="center"/>
        </w:trPr>
        <w:tc>
          <w:tcPr>
            <w:tcW w:w="1761" w:type="dxa"/>
          </w:tcPr>
          <w:p w:rsidR="004E33B1" w:rsidRPr="004E33B1" w:rsidRDefault="004E33B1" w:rsidP="004E33B1">
            <w:pPr>
              <w:pStyle w:val="BlockText"/>
              <w:spacing w:line="276" w:lineRule="auto"/>
              <w:ind w:left="0"/>
              <w:jc w:val="center"/>
              <w:rPr>
                <w:rFonts w:cs="B Lotu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E33B1">
              <w:rPr>
                <w:rFonts w:cs="B Lotus" w:hint="cs"/>
                <w:b/>
                <w:bCs/>
                <w:color w:val="000000" w:themeColor="text1"/>
                <w:sz w:val="24"/>
                <w:szCs w:val="24"/>
                <w:rtl/>
              </w:rPr>
              <w:t>الف) عمدتا مخالف</w:t>
            </w:r>
          </w:p>
        </w:tc>
        <w:tc>
          <w:tcPr>
            <w:tcW w:w="2128" w:type="dxa"/>
          </w:tcPr>
          <w:p w:rsidR="004E33B1" w:rsidRPr="004E33B1" w:rsidRDefault="004E33B1" w:rsidP="004E33B1">
            <w:pPr>
              <w:pStyle w:val="BlockText"/>
              <w:spacing w:line="276" w:lineRule="auto"/>
              <w:ind w:left="0"/>
              <w:jc w:val="center"/>
              <w:rPr>
                <w:rFonts w:cs="B Lotu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E33B1">
              <w:rPr>
                <w:rFonts w:cs="B Lotus" w:hint="cs"/>
                <w:b/>
                <w:bCs/>
                <w:color w:val="000000" w:themeColor="text1"/>
                <w:sz w:val="24"/>
                <w:szCs w:val="24"/>
                <w:rtl/>
              </w:rPr>
              <w:t>ب) تا حدودی مخالف</w:t>
            </w:r>
          </w:p>
        </w:tc>
        <w:tc>
          <w:tcPr>
            <w:tcW w:w="2395" w:type="dxa"/>
          </w:tcPr>
          <w:p w:rsidR="004E33B1" w:rsidRPr="004E33B1" w:rsidRDefault="004E33B1" w:rsidP="004E33B1">
            <w:pPr>
              <w:pStyle w:val="BlockText"/>
              <w:spacing w:line="276" w:lineRule="auto"/>
              <w:ind w:left="0"/>
              <w:jc w:val="center"/>
              <w:rPr>
                <w:rFonts w:cs="B Lotu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E33B1">
              <w:rPr>
                <w:rFonts w:cs="B Lotus" w:hint="cs"/>
                <w:b/>
                <w:bCs/>
                <w:color w:val="000000" w:themeColor="text1"/>
                <w:sz w:val="24"/>
                <w:szCs w:val="24"/>
                <w:rtl/>
              </w:rPr>
              <w:t>ج) نه مخالف و نه موافق</w:t>
            </w:r>
          </w:p>
        </w:tc>
        <w:tc>
          <w:tcPr>
            <w:tcW w:w="1776" w:type="dxa"/>
          </w:tcPr>
          <w:p w:rsidR="004E33B1" w:rsidRPr="004E33B1" w:rsidRDefault="004E33B1" w:rsidP="004E33B1">
            <w:pPr>
              <w:pStyle w:val="BlockText"/>
              <w:spacing w:line="276" w:lineRule="auto"/>
              <w:ind w:left="0"/>
              <w:jc w:val="center"/>
              <w:rPr>
                <w:rFonts w:cs="B Lotu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E33B1">
              <w:rPr>
                <w:rFonts w:cs="B Lotus" w:hint="cs"/>
                <w:b/>
                <w:bCs/>
                <w:color w:val="000000" w:themeColor="text1"/>
                <w:sz w:val="24"/>
                <w:szCs w:val="24"/>
                <w:rtl/>
              </w:rPr>
              <w:t>د) تا حدودی موافق</w:t>
            </w:r>
          </w:p>
        </w:tc>
        <w:tc>
          <w:tcPr>
            <w:tcW w:w="1510" w:type="dxa"/>
          </w:tcPr>
          <w:p w:rsidR="004E33B1" w:rsidRPr="004E33B1" w:rsidRDefault="004E33B1" w:rsidP="004E33B1">
            <w:pPr>
              <w:pStyle w:val="BlockText"/>
              <w:spacing w:line="276" w:lineRule="auto"/>
              <w:ind w:left="0"/>
              <w:jc w:val="center"/>
              <w:rPr>
                <w:rFonts w:cs="B Lotu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E33B1">
              <w:rPr>
                <w:rFonts w:cs="B Lotus" w:hint="cs"/>
                <w:b/>
                <w:bCs/>
                <w:color w:val="000000" w:themeColor="text1"/>
                <w:sz w:val="24"/>
                <w:szCs w:val="24"/>
                <w:rtl/>
              </w:rPr>
              <w:t>ه) عمدتا موافق</w:t>
            </w:r>
          </w:p>
        </w:tc>
      </w:tr>
    </w:tbl>
    <w:p w:rsidR="004E33B1" w:rsidRPr="009D638F" w:rsidRDefault="004E33B1" w:rsidP="006F7533">
      <w:pPr>
        <w:pStyle w:val="BlockText"/>
        <w:spacing w:line="276" w:lineRule="auto"/>
        <w:ind w:left="360"/>
        <w:jc w:val="both"/>
        <w:rPr>
          <w:rFonts w:cs="B Lotus"/>
          <w:color w:val="000000" w:themeColor="text1"/>
          <w:sz w:val="24"/>
          <w:szCs w:val="24"/>
          <w:rtl/>
        </w:rPr>
      </w:pPr>
    </w:p>
    <w:p w:rsidR="00B80B82" w:rsidRPr="00B80B82" w:rsidRDefault="00B80B82" w:rsidP="00B80B82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Lotus"/>
          <w:color w:val="000000" w:themeColor="text1"/>
          <w:sz w:val="24"/>
          <w:szCs w:val="24"/>
        </w:rPr>
      </w:pPr>
      <w:r w:rsidRPr="00B80B82">
        <w:rPr>
          <w:rFonts w:cs="B Lotus" w:hint="cs"/>
          <w:color w:val="000000" w:themeColor="text1"/>
          <w:sz w:val="24"/>
          <w:szCs w:val="24"/>
          <w:rtl/>
        </w:rPr>
        <w:t xml:space="preserve">تجربیات من با خداوند بسیار صمیمی و احساسی است. </w:t>
      </w:r>
    </w:p>
    <w:p w:rsidR="00B80B82" w:rsidRPr="00B80B82" w:rsidRDefault="004E33B1" w:rsidP="00B80B82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Lotus"/>
          <w:color w:val="000000" w:themeColor="text1"/>
          <w:sz w:val="24"/>
          <w:szCs w:val="24"/>
        </w:rPr>
      </w:pPr>
      <w:r>
        <w:rPr>
          <w:rFonts w:cs="B Lotus" w:hint="cs"/>
          <w:color w:val="000000" w:themeColor="text1"/>
          <w:sz w:val="24"/>
          <w:szCs w:val="24"/>
          <w:rtl/>
        </w:rPr>
        <w:t>من ترجیح می</w:t>
      </w:r>
      <w:r>
        <w:rPr>
          <w:rFonts w:cs="B Lotus"/>
          <w:color w:val="000000" w:themeColor="text1"/>
          <w:sz w:val="24"/>
          <w:szCs w:val="24"/>
          <w:rtl/>
        </w:rPr>
        <w:softHyphen/>
      </w:r>
      <w:r w:rsidR="00B80B82" w:rsidRPr="00B80B82">
        <w:rPr>
          <w:rFonts w:cs="B Lotus" w:hint="cs"/>
          <w:color w:val="000000" w:themeColor="text1"/>
          <w:sz w:val="24"/>
          <w:szCs w:val="24"/>
          <w:rtl/>
        </w:rPr>
        <w:t xml:space="preserve">دهم که به خداوند زیاد وابسته نباشم. </w:t>
      </w:r>
    </w:p>
    <w:p w:rsidR="00B80B82" w:rsidRPr="00B80B82" w:rsidRDefault="00B80B82" w:rsidP="00B80B82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Lotus"/>
          <w:color w:val="000000" w:themeColor="text1"/>
          <w:sz w:val="24"/>
          <w:szCs w:val="24"/>
        </w:rPr>
      </w:pPr>
      <w:r w:rsidRPr="00B80B82">
        <w:rPr>
          <w:rFonts w:cs="B Lotus" w:hint="cs"/>
          <w:color w:val="000000" w:themeColor="text1"/>
          <w:sz w:val="24"/>
          <w:szCs w:val="24"/>
          <w:rtl/>
        </w:rPr>
        <w:t xml:space="preserve">دعاهای من سرشار از احساسات است. </w:t>
      </w:r>
    </w:p>
    <w:p w:rsidR="00B80B82" w:rsidRPr="00B80B82" w:rsidRDefault="00B80B82" w:rsidP="00B80B82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Lotus"/>
          <w:color w:val="000000" w:themeColor="text1"/>
          <w:sz w:val="24"/>
          <w:szCs w:val="24"/>
        </w:rPr>
      </w:pPr>
      <w:r w:rsidRPr="00B80B82">
        <w:rPr>
          <w:rFonts w:cs="B Lotus" w:hint="cs"/>
          <w:color w:val="000000" w:themeColor="text1"/>
          <w:sz w:val="24"/>
          <w:szCs w:val="24"/>
          <w:rtl/>
        </w:rPr>
        <w:t xml:space="preserve">به طور کلی در تمام امور زندگیم، به خداوند متکی هستم. </w:t>
      </w:r>
    </w:p>
    <w:p w:rsidR="00B80B82" w:rsidRPr="00B80B82" w:rsidRDefault="004E33B1" w:rsidP="00B80B82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Lotus"/>
          <w:color w:val="000000" w:themeColor="text1"/>
          <w:sz w:val="24"/>
          <w:szCs w:val="24"/>
        </w:rPr>
      </w:pPr>
      <w:r>
        <w:rPr>
          <w:rFonts w:cs="B Lotus" w:hint="cs"/>
          <w:color w:val="000000" w:themeColor="text1"/>
          <w:sz w:val="24"/>
          <w:szCs w:val="24"/>
          <w:rtl/>
        </w:rPr>
        <w:t>بدون کمک خداوند، به هیچ وجه نمی</w:t>
      </w:r>
      <w:r>
        <w:rPr>
          <w:rFonts w:cs="B Lotus"/>
          <w:color w:val="000000" w:themeColor="text1"/>
          <w:sz w:val="24"/>
          <w:szCs w:val="24"/>
          <w:rtl/>
        </w:rPr>
        <w:softHyphen/>
      </w:r>
      <w:r>
        <w:rPr>
          <w:rFonts w:cs="B Lotus" w:hint="cs"/>
          <w:color w:val="000000" w:themeColor="text1"/>
          <w:sz w:val="24"/>
          <w:szCs w:val="24"/>
          <w:rtl/>
        </w:rPr>
        <w:t>ت</w:t>
      </w:r>
      <w:r w:rsidR="00B80B82" w:rsidRPr="00B80B82">
        <w:rPr>
          <w:rFonts w:cs="B Lotus" w:hint="cs"/>
          <w:color w:val="000000" w:themeColor="text1"/>
          <w:sz w:val="24"/>
          <w:szCs w:val="24"/>
          <w:rtl/>
        </w:rPr>
        <w:t xml:space="preserve">وانم کاری انجام دهم. </w:t>
      </w:r>
    </w:p>
    <w:p w:rsidR="00B80B82" w:rsidRPr="00B80B82" w:rsidRDefault="004E33B1" w:rsidP="00B80B82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Lotus"/>
          <w:color w:val="000000" w:themeColor="text1"/>
          <w:sz w:val="24"/>
          <w:szCs w:val="24"/>
        </w:rPr>
      </w:pPr>
      <w:r>
        <w:rPr>
          <w:rFonts w:cs="B Lotus" w:hint="cs"/>
          <w:color w:val="000000" w:themeColor="text1"/>
          <w:sz w:val="24"/>
          <w:szCs w:val="24"/>
          <w:rtl/>
        </w:rPr>
        <w:t>من احساس نمی</w:t>
      </w:r>
      <w:r>
        <w:rPr>
          <w:rFonts w:cs="B Lotus"/>
          <w:color w:val="000000" w:themeColor="text1"/>
          <w:sz w:val="24"/>
          <w:szCs w:val="24"/>
          <w:rtl/>
        </w:rPr>
        <w:softHyphen/>
      </w:r>
      <w:r>
        <w:rPr>
          <w:rFonts w:cs="B Lotus" w:hint="cs"/>
          <w:color w:val="000000" w:themeColor="text1"/>
          <w:sz w:val="24"/>
          <w:szCs w:val="24"/>
          <w:rtl/>
        </w:rPr>
        <w:t>ک</w:t>
      </w:r>
      <w:r w:rsidR="00B80B82" w:rsidRPr="00B80B82">
        <w:rPr>
          <w:rFonts w:cs="B Lotus" w:hint="cs"/>
          <w:color w:val="000000" w:themeColor="text1"/>
          <w:sz w:val="24"/>
          <w:szCs w:val="24"/>
          <w:rtl/>
        </w:rPr>
        <w:t xml:space="preserve">نم که نیاز عمیقی به نزدیکی با خداوند دارم. </w:t>
      </w:r>
    </w:p>
    <w:p w:rsidR="00B80B82" w:rsidRPr="00B80B82" w:rsidRDefault="00B80B82" w:rsidP="004E33B1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Lotus"/>
          <w:color w:val="000000" w:themeColor="text1"/>
          <w:sz w:val="24"/>
          <w:szCs w:val="24"/>
        </w:rPr>
      </w:pPr>
      <w:r w:rsidRPr="00B80B82">
        <w:rPr>
          <w:rFonts w:cs="B Lotus" w:hint="cs"/>
          <w:color w:val="000000" w:themeColor="text1"/>
          <w:sz w:val="24"/>
          <w:szCs w:val="24"/>
          <w:rtl/>
        </w:rPr>
        <w:t xml:space="preserve">روزانه درباره </w:t>
      </w:r>
      <w:r w:rsidR="004E33B1">
        <w:rPr>
          <w:rFonts w:cs="B Lotus" w:hint="cs"/>
          <w:color w:val="000000" w:themeColor="text1"/>
          <w:sz w:val="24"/>
          <w:szCs w:val="24"/>
          <w:rtl/>
        </w:rPr>
        <w:t>تمام مشکلات و دغدغه</w:t>
      </w:r>
      <w:r w:rsidR="004E33B1">
        <w:rPr>
          <w:rFonts w:cs="B Lotus"/>
          <w:color w:val="000000" w:themeColor="text1"/>
          <w:sz w:val="24"/>
          <w:szCs w:val="24"/>
          <w:rtl/>
        </w:rPr>
        <w:softHyphen/>
      </w:r>
      <w:r w:rsidR="004E33B1">
        <w:rPr>
          <w:rFonts w:cs="B Lotus" w:hint="cs"/>
          <w:color w:val="000000" w:themeColor="text1"/>
          <w:sz w:val="24"/>
          <w:szCs w:val="24"/>
          <w:rtl/>
        </w:rPr>
        <w:t>هایم، با خداوند گفتگو می</w:t>
      </w:r>
      <w:r w:rsidR="004E33B1">
        <w:rPr>
          <w:rFonts w:cs="B Lotus"/>
          <w:color w:val="000000" w:themeColor="text1"/>
          <w:sz w:val="24"/>
          <w:szCs w:val="24"/>
          <w:rtl/>
        </w:rPr>
        <w:softHyphen/>
      </w:r>
      <w:r w:rsidRPr="00B80B82">
        <w:rPr>
          <w:rFonts w:cs="B Lotus" w:hint="cs"/>
          <w:color w:val="000000" w:themeColor="text1"/>
          <w:sz w:val="24"/>
          <w:szCs w:val="24"/>
          <w:rtl/>
        </w:rPr>
        <w:t xml:space="preserve">کنم. </w:t>
      </w:r>
    </w:p>
    <w:p w:rsidR="00B80B82" w:rsidRPr="00B80B82" w:rsidRDefault="00B80B82" w:rsidP="00B80B82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Lotus"/>
          <w:color w:val="000000" w:themeColor="text1"/>
          <w:sz w:val="24"/>
          <w:szCs w:val="24"/>
        </w:rPr>
      </w:pPr>
      <w:r w:rsidRPr="00B80B82">
        <w:rPr>
          <w:rFonts w:cs="B Lotus" w:hint="cs"/>
          <w:color w:val="000000" w:themeColor="text1"/>
          <w:sz w:val="24"/>
          <w:szCs w:val="24"/>
          <w:rtl/>
        </w:rPr>
        <w:t>اینک</w:t>
      </w:r>
      <w:r w:rsidR="004E33B1">
        <w:rPr>
          <w:rFonts w:cs="B Lotus" w:hint="cs"/>
          <w:color w:val="000000" w:themeColor="text1"/>
          <w:sz w:val="24"/>
          <w:szCs w:val="24"/>
          <w:rtl/>
        </w:rPr>
        <w:t>ه به خداوند اجازه دهم تمام جنبه</w:t>
      </w:r>
      <w:r w:rsidR="004E33B1">
        <w:rPr>
          <w:rFonts w:cs="B Lotus"/>
          <w:color w:val="000000" w:themeColor="text1"/>
          <w:sz w:val="24"/>
          <w:szCs w:val="24"/>
          <w:rtl/>
        </w:rPr>
        <w:softHyphen/>
      </w:r>
      <w:r w:rsidRPr="00B80B82">
        <w:rPr>
          <w:rFonts w:cs="B Lotus" w:hint="cs"/>
          <w:color w:val="000000" w:themeColor="text1"/>
          <w:sz w:val="24"/>
          <w:szCs w:val="24"/>
          <w:rtl/>
        </w:rPr>
        <w:t xml:space="preserve">های زندگیم را کنترل کند، برایم ناخوشایند است. </w:t>
      </w:r>
    </w:p>
    <w:p w:rsidR="00B80B82" w:rsidRPr="00B80B82" w:rsidRDefault="00B80B82" w:rsidP="00B80B82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Lotus"/>
          <w:color w:val="000000" w:themeColor="text1"/>
          <w:sz w:val="24"/>
          <w:szCs w:val="24"/>
        </w:rPr>
      </w:pPr>
      <w:r w:rsidRPr="00B80B82">
        <w:rPr>
          <w:rFonts w:cs="B Lotus" w:hint="cs"/>
          <w:color w:val="000000" w:themeColor="text1"/>
          <w:sz w:val="24"/>
          <w:szCs w:val="24"/>
          <w:rtl/>
        </w:rPr>
        <w:t>اغلب تصمیما</w:t>
      </w:r>
      <w:r w:rsidR="004E33B1">
        <w:rPr>
          <w:rFonts w:cs="B Lotus" w:hint="cs"/>
          <w:color w:val="000000" w:themeColor="text1"/>
          <w:sz w:val="24"/>
          <w:szCs w:val="24"/>
          <w:rtl/>
        </w:rPr>
        <w:t>ت زندگیم را به خداوند واگذار می</w:t>
      </w:r>
      <w:r w:rsidR="004E33B1">
        <w:rPr>
          <w:rFonts w:cs="B Lotus"/>
          <w:color w:val="000000" w:themeColor="text1"/>
          <w:sz w:val="24"/>
          <w:szCs w:val="24"/>
          <w:rtl/>
        </w:rPr>
        <w:softHyphen/>
      </w:r>
      <w:r w:rsidRPr="00B80B82">
        <w:rPr>
          <w:rFonts w:cs="B Lotus" w:hint="cs"/>
          <w:color w:val="000000" w:themeColor="text1"/>
          <w:sz w:val="24"/>
          <w:szCs w:val="24"/>
          <w:rtl/>
        </w:rPr>
        <w:t xml:space="preserve">کنم. </w:t>
      </w:r>
    </w:p>
    <w:p w:rsidR="00B80B82" w:rsidRPr="00B80B82" w:rsidRDefault="00B80B82" w:rsidP="00B80B82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Lotus"/>
          <w:color w:val="000000" w:themeColor="text1"/>
          <w:sz w:val="24"/>
          <w:szCs w:val="24"/>
        </w:rPr>
      </w:pPr>
      <w:r w:rsidRPr="00B80B82">
        <w:rPr>
          <w:rFonts w:cs="B Lotus" w:hint="cs"/>
          <w:color w:val="000000" w:themeColor="text1"/>
          <w:sz w:val="24"/>
          <w:szCs w:val="24"/>
          <w:rtl/>
        </w:rPr>
        <w:t xml:space="preserve">من با نمایش هیجانی احساساتم به خداوند راحت نیستم. </w:t>
      </w:r>
    </w:p>
    <w:p w:rsidR="00B80B82" w:rsidRPr="00B80B82" w:rsidRDefault="00B80B82" w:rsidP="00B80B82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Lotus"/>
          <w:color w:val="000000" w:themeColor="text1"/>
          <w:sz w:val="24"/>
          <w:szCs w:val="24"/>
        </w:rPr>
      </w:pPr>
      <w:r w:rsidRPr="00B80B82">
        <w:rPr>
          <w:rFonts w:cs="B Lotus" w:hint="cs"/>
          <w:color w:val="000000" w:themeColor="text1"/>
          <w:sz w:val="24"/>
          <w:szCs w:val="24"/>
          <w:rtl/>
        </w:rPr>
        <w:t>زمانی که</w:t>
      </w:r>
      <w:r w:rsidR="004E33B1">
        <w:rPr>
          <w:rFonts w:cs="B Lotus" w:hint="cs"/>
          <w:color w:val="000000" w:themeColor="text1"/>
          <w:sz w:val="24"/>
          <w:szCs w:val="24"/>
          <w:rtl/>
        </w:rPr>
        <w:t xml:space="preserve"> مسائلم را با خداوند در میان می</w:t>
      </w:r>
      <w:r w:rsidR="004E33B1">
        <w:rPr>
          <w:rFonts w:cs="B Lotus"/>
          <w:color w:val="000000" w:themeColor="text1"/>
          <w:sz w:val="24"/>
          <w:szCs w:val="24"/>
          <w:rtl/>
        </w:rPr>
        <w:softHyphen/>
      </w:r>
      <w:r w:rsidR="004E33B1">
        <w:rPr>
          <w:rFonts w:cs="B Lotus" w:hint="cs"/>
          <w:color w:val="000000" w:themeColor="text1"/>
          <w:sz w:val="24"/>
          <w:szCs w:val="24"/>
          <w:rtl/>
        </w:rPr>
        <w:t>گذارم، به ندرت گریه می</w:t>
      </w:r>
      <w:r w:rsidR="004E33B1">
        <w:rPr>
          <w:rFonts w:cs="B Lotus"/>
          <w:color w:val="000000" w:themeColor="text1"/>
          <w:sz w:val="24"/>
          <w:szCs w:val="24"/>
          <w:rtl/>
        </w:rPr>
        <w:softHyphen/>
      </w:r>
      <w:r w:rsidRPr="00B80B82">
        <w:rPr>
          <w:rFonts w:cs="B Lotus" w:hint="cs"/>
          <w:color w:val="000000" w:themeColor="text1"/>
          <w:sz w:val="24"/>
          <w:szCs w:val="24"/>
          <w:rtl/>
        </w:rPr>
        <w:t xml:space="preserve">کنم. </w:t>
      </w:r>
    </w:p>
    <w:p w:rsidR="00B80B82" w:rsidRPr="00B80B82" w:rsidRDefault="00B80B82" w:rsidP="00B80B82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Lotus"/>
          <w:color w:val="000000" w:themeColor="text1"/>
          <w:sz w:val="24"/>
          <w:szCs w:val="24"/>
        </w:rPr>
      </w:pPr>
      <w:r w:rsidRPr="00B80B82">
        <w:rPr>
          <w:rFonts w:cs="B Lotus" w:hint="cs"/>
          <w:color w:val="000000" w:themeColor="text1"/>
          <w:sz w:val="24"/>
          <w:szCs w:val="24"/>
          <w:rtl/>
        </w:rPr>
        <w:t xml:space="preserve">احساساتی بودن در ارتباط برقرار کردن با خداوند برایم ناراحت کننده است. </w:t>
      </w:r>
    </w:p>
    <w:p w:rsidR="00B80B82" w:rsidRPr="00B80B82" w:rsidRDefault="004E33B1" w:rsidP="00B80B82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Lotus"/>
          <w:color w:val="000000" w:themeColor="text1"/>
          <w:sz w:val="24"/>
          <w:szCs w:val="24"/>
        </w:rPr>
      </w:pPr>
      <w:r>
        <w:rPr>
          <w:rFonts w:cs="B Lotus" w:hint="cs"/>
          <w:color w:val="000000" w:themeColor="text1"/>
          <w:sz w:val="24"/>
          <w:szCs w:val="24"/>
          <w:rtl/>
        </w:rPr>
        <w:t>معتقدم آدم</w:t>
      </w:r>
      <w:r>
        <w:rPr>
          <w:rFonts w:cs="B Lotus"/>
          <w:color w:val="000000" w:themeColor="text1"/>
          <w:sz w:val="24"/>
          <w:szCs w:val="24"/>
          <w:rtl/>
        </w:rPr>
        <w:softHyphen/>
      </w:r>
      <w:r w:rsidR="00B80B82" w:rsidRPr="00B80B82">
        <w:rPr>
          <w:rFonts w:cs="B Lotus" w:hint="cs"/>
          <w:color w:val="000000" w:themeColor="text1"/>
          <w:sz w:val="24"/>
          <w:szCs w:val="24"/>
          <w:rtl/>
        </w:rPr>
        <w:t>ها</w:t>
      </w:r>
      <w:r>
        <w:rPr>
          <w:rFonts w:cs="B Lotus" w:hint="cs"/>
          <w:color w:val="000000" w:themeColor="text1"/>
          <w:sz w:val="24"/>
          <w:szCs w:val="24"/>
          <w:rtl/>
        </w:rPr>
        <w:t xml:space="preserve"> نباید برای کارهایی که انجام می</w:t>
      </w:r>
      <w:r>
        <w:rPr>
          <w:rFonts w:cs="B Lotus"/>
          <w:color w:val="000000" w:themeColor="text1"/>
          <w:sz w:val="24"/>
          <w:szCs w:val="24"/>
          <w:rtl/>
        </w:rPr>
        <w:softHyphen/>
      </w:r>
      <w:r w:rsidR="00B80B82" w:rsidRPr="00B80B82">
        <w:rPr>
          <w:rFonts w:cs="B Lotus" w:hint="cs"/>
          <w:color w:val="000000" w:themeColor="text1"/>
          <w:sz w:val="24"/>
          <w:szCs w:val="24"/>
          <w:rtl/>
        </w:rPr>
        <w:t xml:space="preserve">دهند، به خداوند تکیه کنند. </w:t>
      </w:r>
    </w:p>
    <w:p w:rsidR="00B80B82" w:rsidRPr="00B80B82" w:rsidRDefault="004E33B1" w:rsidP="00B80B82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Lotus"/>
          <w:color w:val="000000" w:themeColor="text1"/>
          <w:sz w:val="24"/>
          <w:szCs w:val="24"/>
        </w:rPr>
      </w:pPr>
      <w:r>
        <w:rPr>
          <w:rFonts w:cs="B Lotus" w:hint="cs"/>
          <w:color w:val="000000" w:themeColor="text1"/>
          <w:sz w:val="24"/>
          <w:szCs w:val="24"/>
          <w:rtl/>
        </w:rPr>
        <w:t>عبادت</w:t>
      </w:r>
      <w:r>
        <w:rPr>
          <w:rFonts w:cs="B Lotus"/>
          <w:color w:val="000000" w:themeColor="text1"/>
          <w:sz w:val="24"/>
          <w:szCs w:val="24"/>
          <w:rtl/>
        </w:rPr>
        <w:softHyphen/>
      </w:r>
      <w:r w:rsidR="00B80B82" w:rsidRPr="00B80B82">
        <w:rPr>
          <w:rFonts w:cs="B Lotus" w:hint="cs"/>
          <w:color w:val="000000" w:themeColor="text1"/>
          <w:sz w:val="24"/>
          <w:szCs w:val="24"/>
          <w:rtl/>
        </w:rPr>
        <w:t xml:space="preserve">هایم با خداوند اغلب بر اساس وظیفه است نه خواست شخصی. </w:t>
      </w:r>
    </w:p>
    <w:p w:rsidR="00B80B82" w:rsidRPr="00B80B82" w:rsidRDefault="00B80B82" w:rsidP="00B80B82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Lotus"/>
          <w:color w:val="000000" w:themeColor="text1"/>
          <w:sz w:val="24"/>
          <w:szCs w:val="24"/>
        </w:rPr>
      </w:pPr>
      <w:r w:rsidRPr="00B80B82">
        <w:rPr>
          <w:rFonts w:cs="B Lotus" w:hint="cs"/>
          <w:color w:val="000000" w:themeColor="text1"/>
          <w:sz w:val="24"/>
          <w:szCs w:val="24"/>
          <w:rtl/>
        </w:rPr>
        <w:t xml:space="preserve">در زمینه ارتباطم با خداوند بسیار نگران هستم. </w:t>
      </w:r>
    </w:p>
    <w:p w:rsidR="00B80B82" w:rsidRPr="00B80B82" w:rsidRDefault="00B80B82" w:rsidP="00B80B82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B80B82">
        <w:rPr>
          <w:rFonts w:cs="B Lotus" w:hint="cs"/>
          <w:color w:val="000000" w:themeColor="text1"/>
          <w:sz w:val="24"/>
          <w:szCs w:val="24"/>
          <w:rtl/>
        </w:rPr>
        <w:t>اغلب از این نگرانم که</w:t>
      </w:r>
      <w:r w:rsidRPr="00B80B82">
        <w:rPr>
          <w:rFonts w:cs="Times New Roman" w:hint="cs"/>
          <w:color w:val="000000" w:themeColor="text1"/>
          <w:sz w:val="24"/>
          <w:szCs w:val="24"/>
          <w:rtl/>
        </w:rPr>
        <w:t>"</w:t>
      </w:r>
      <w:r w:rsidRPr="00B80B82">
        <w:rPr>
          <w:rFonts w:cs="B Lotus" w:hint="cs"/>
          <w:color w:val="000000" w:themeColor="text1"/>
          <w:sz w:val="24"/>
          <w:szCs w:val="24"/>
          <w:rtl/>
        </w:rPr>
        <w:t xml:space="preserve"> آیا خداوند از من راضی است؟</w:t>
      </w:r>
      <w:r w:rsidRPr="00B80B82">
        <w:rPr>
          <w:rFonts w:cs="Times New Roman" w:hint="cs"/>
          <w:color w:val="000000" w:themeColor="text1"/>
          <w:sz w:val="24"/>
          <w:szCs w:val="24"/>
          <w:rtl/>
        </w:rPr>
        <w:t>"</w:t>
      </w:r>
    </w:p>
    <w:p w:rsidR="00B80B82" w:rsidRPr="00B80B82" w:rsidRDefault="004E33B1" w:rsidP="00B80B82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Lotus"/>
          <w:color w:val="000000" w:themeColor="text1"/>
          <w:sz w:val="24"/>
          <w:szCs w:val="24"/>
        </w:rPr>
      </w:pPr>
      <w:r>
        <w:rPr>
          <w:rFonts w:cs="B Lotus" w:hint="cs"/>
          <w:color w:val="000000" w:themeColor="text1"/>
          <w:sz w:val="24"/>
          <w:szCs w:val="24"/>
          <w:rtl/>
        </w:rPr>
        <w:t>زمانی که احساس می</w:t>
      </w:r>
      <w:r>
        <w:rPr>
          <w:rFonts w:cs="B Lotus"/>
          <w:color w:val="000000" w:themeColor="text1"/>
          <w:sz w:val="24"/>
          <w:szCs w:val="24"/>
          <w:rtl/>
        </w:rPr>
        <w:softHyphen/>
      </w:r>
      <w:r>
        <w:rPr>
          <w:rFonts w:cs="B Lotus" w:hint="cs"/>
          <w:color w:val="000000" w:themeColor="text1"/>
          <w:sz w:val="24"/>
          <w:szCs w:val="24"/>
          <w:rtl/>
        </w:rPr>
        <w:t>کنم خداوند به دیگران کمک می</w:t>
      </w:r>
      <w:r>
        <w:rPr>
          <w:rFonts w:cs="B Lotus"/>
          <w:color w:val="000000" w:themeColor="text1"/>
          <w:sz w:val="24"/>
          <w:szCs w:val="24"/>
          <w:rtl/>
        </w:rPr>
        <w:softHyphen/>
      </w:r>
      <w:r w:rsidR="00B80B82" w:rsidRPr="00B80B82">
        <w:rPr>
          <w:rFonts w:cs="B Lotus" w:hint="cs"/>
          <w:color w:val="000000" w:themeColor="text1"/>
          <w:sz w:val="24"/>
          <w:szCs w:val="24"/>
          <w:rtl/>
        </w:rPr>
        <w:t xml:space="preserve">کند ولی </w:t>
      </w:r>
      <w:r>
        <w:rPr>
          <w:rFonts w:cs="B Lotus" w:hint="cs"/>
          <w:color w:val="000000" w:themeColor="text1"/>
          <w:sz w:val="24"/>
          <w:szCs w:val="24"/>
          <w:rtl/>
        </w:rPr>
        <w:t>من را فراموش کرده است؛ آشفته می</w:t>
      </w:r>
      <w:r>
        <w:rPr>
          <w:rFonts w:cs="B Lotus"/>
          <w:color w:val="000000" w:themeColor="text1"/>
          <w:sz w:val="24"/>
          <w:szCs w:val="24"/>
          <w:rtl/>
        </w:rPr>
        <w:softHyphen/>
      </w:r>
      <w:r w:rsidR="00B80B82" w:rsidRPr="00B80B82">
        <w:rPr>
          <w:rFonts w:cs="B Lotus" w:hint="cs"/>
          <w:color w:val="000000" w:themeColor="text1"/>
          <w:sz w:val="24"/>
          <w:szCs w:val="24"/>
          <w:rtl/>
        </w:rPr>
        <w:t>شوم.</w:t>
      </w:r>
    </w:p>
    <w:p w:rsidR="00B80B82" w:rsidRPr="00B80B82" w:rsidRDefault="00B80B82" w:rsidP="00B80B82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Lotus"/>
          <w:color w:val="000000" w:themeColor="text1"/>
          <w:sz w:val="24"/>
          <w:szCs w:val="24"/>
        </w:rPr>
      </w:pPr>
      <w:r w:rsidRPr="00B80B82">
        <w:rPr>
          <w:rFonts w:cs="B Lotus" w:hint="cs"/>
          <w:color w:val="000000" w:themeColor="text1"/>
          <w:sz w:val="24"/>
          <w:szCs w:val="24"/>
          <w:rtl/>
        </w:rPr>
        <w:t>وقتی کار</w:t>
      </w:r>
      <w:r w:rsidR="004E33B1">
        <w:rPr>
          <w:rFonts w:cs="B Lotus" w:hint="cs"/>
          <w:color w:val="000000" w:themeColor="text1"/>
          <w:sz w:val="24"/>
          <w:szCs w:val="24"/>
          <w:rtl/>
        </w:rPr>
        <w:t xml:space="preserve"> نادرستی انجام می</w:t>
      </w:r>
      <w:r w:rsidR="004E33B1">
        <w:rPr>
          <w:rFonts w:cs="B Lotus"/>
          <w:color w:val="000000" w:themeColor="text1"/>
          <w:sz w:val="24"/>
          <w:szCs w:val="24"/>
          <w:rtl/>
        </w:rPr>
        <w:softHyphen/>
      </w:r>
      <w:r w:rsidR="004E33B1">
        <w:rPr>
          <w:rFonts w:cs="B Lotus" w:hint="cs"/>
          <w:color w:val="000000" w:themeColor="text1"/>
          <w:sz w:val="24"/>
          <w:szCs w:val="24"/>
          <w:rtl/>
        </w:rPr>
        <w:t>دهم می</w:t>
      </w:r>
      <w:r w:rsidR="004E33B1">
        <w:rPr>
          <w:rFonts w:cs="B Lotus"/>
          <w:color w:val="000000" w:themeColor="text1"/>
          <w:sz w:val="24"/>
          <w:szCs w:val="24"/>
          <w:rtl/>
        </w:rPr>
        <w:softHyphen/>
      </w:r>
      <w:r w:rsidRPr="00B80B82">
        <w:rPr>
          <w:rFonts w:cs="B Lotus" w:hint="cs"/>
          <w:color w:val="000000" w:themeColor="text1"/>
          <w:sz w:val="24"/>
          <w:szCs w:val="24"/>
          <w:rtl/>
        </w:rPr>
        <w:t>ترسم که خدا من را نپذیرد.</w:t>
      </w:r>
    </w:p>
    <w:p w:rsidR="00B80B82" w:rsidRPr="00B80B82" w:rsidRDefault="004E33B1" w:rsidP="00B80B82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Lotus"/>
          <w:color w:val="000000" w:themeColor="text1"/>
          <w:sz w:val="24"/>
          <w:szCs w:val="24"/>
        </w:rPr>
      </w:pPr>
      <w:r>
        <w:rPr>
          <w:rFonts w:cs="B Lotus" w:hint="cs"/>
          <w:color w:val="000000" w:themeColor="text1"/>
          <w:sz w:val="24"/>
          <w:szCs w:val="24"/>
          <w:rtl/>
        </w:rPr>
        <w:t>اغلب از خداوند ناراحت می</w:t>
      </w:r>
      <w:r>
        <w:rPr>
          <w:rFonts w:cs="B Lotus"/>
          <w:color w:val="000000" w:themeColor="text1"/>
          <w:sz w:val="24"/>
          <w:szCs w:val="24"/>
          <w:rtl/>
        </w:rPr>
        <w:softHyphen/>
      </w:r>
      <w:r>
        <w:rPr>
          <w:rFonts w:cs="B Lotus" w:hint="cs"/>
          <w:color w:val="000000" w:themeColor="text1"/>
          <w:sz w:val="24"/>
          <w:szCs w:val="24"/>
          <w:rtl/>
        </w:rPr>
        <w:t>شوم که پاسخم را نمی</w:t>
      </w:r>
      <w:r>
        <w:rPr>
          <w:rFonts w:cs="B Lotus"/>
          <w:color w:val="000000" w:themeColor="text1"/>
          <w:sz w:val="24"/>
          <w:szCs w:val="24"/>
          <w:rtl/>
        </w:rPr>
        <w:softHyphen/>
      </w:r>
      <w:r w:rsidR="00B80B82" w:rsidRPr="00B80B82">
        <w:rPr>
          <w:rFonts w:cs="B Lotus" w:hint="cs"/>
          <w:color w:val="000000" w:themeColor="text1"/>
          <w:sz w:val="24"/>
          <w:szCs w:val="24"/>
          <w:rtl/>
        </w:rPr>
        <w:t xml:space="preserve">دهد. </w:t>
      </w:r>
    </w:p>
    <w:p w:rsidR="00B80B82" w:rsidRPr="00B80B82" w:rsidRDefault="00B80B82" w:rsidP="00B80B82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Lotus"/>
          <w:color w:val="000000" w:themeColor="text1"/>
          <w:sz w:val="24"/>
          <w:szCs w:val="24"/>
        </w:rPr>
      </w:pPr>
      <w:r w:rsidRPr="00B80B82">
        <w:rPr>
          <w:rFonts w:cs="B Lotus" w:hint="cs"/>
          <w:color w:val="000000" w:themeColor="text1"/>
          <w:sz w:val="24"/>
          <w:szCs w:val="24"/>
          <w:rtl/>
        </w:rPr>
        <w:t>از اینکه ارتباطم با خداوند آسیب ببیند</w:t>
      </w:r>
      <w:r w:rsidR="004E33B1">
        <w:rPr>
          <w:rFonts w:cs="B Lotus" w:hint="cs"/>
          <w:color w:val="000000" w:themeColor="text1"/>
          <w:sz w:val="24"/>
          <w:szCs w:val="24"/>
          <w:rtl/>
        </w:rPr>
        <w:t>،</w:t>
      </w:r>
      <w:r w:rsidRPr="00B80B82">
        <w:rPr>
          <w:rFonts w:cs="B Lotus" w:hint="cs"/>
          <w:color w:val="000000" w:themeColor="text1"/>
          <w:sz w:val="24"/>
          <w:szCs w:val="24"/>
          <w:rtl/>
        </w:rPr>
        <w:t xml:space="preserve"> بسیار نگران هستم.</w:t>
      </w:r>
    </w:p>
    <w:p w:rsidR="00B80B82" w:rsidRPr="00B80B82" w:rsidRDefault="00B80B82" w:rsidP="00B80B82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Lotus"/>
          <w:color w:val="000000" w:themeColor="text1"/>
          <w:sz w:val="24"/>
          <w:szCs w:val="24"/>
        </w:rPr>
      </w:pPr>
      <w:r w:rsidRPr="00B80B82">
        <w:rPr>
          <w:rFonts w:cs="B Lotus" w:hint="cs"/>
          <w:color w:val="000000" w:themeColor="text1"/>
          <w:sz w:val="24"/>
          <w:szCs w:val="24"/>
          <w:rtl/>
        </w:rPr>
        <w:t xml:space="preserve">به اینکه خداوند </w:t>
      </w:r>
      <w:r w:rsidR="004E33B1">
        <w:rPr>
          <w:rFonts w:cs="B Lotus" w:hint="cs"/>
          <w:color w:val="000000" w:themeColor="text1"/>
          <w:sz w:val="24"/>
          <w:szCs w:val="24"/>
          <w:rtl/>
        </w:rPr>
        <w:t>از دیگران بیشتر از من مراقبت می</w:t>
      </w:r>
      <w:r w:rsidR="004E33B1">
        <w:rPr>
          <w:rFonts w:cs="B Lotus"/>
          <w:color w:val="000000" w:themeColor="text1"/>
          <w:sz w:val="24"/>
          <w:szCs w:val="24"/>
          <w:rtl/>
        </w:rPr>
        <w:softHyphen/>
      </w:r>
      <w:r w:rsidR="004E33B1">
        <w:rPr>
          <w:rFonts w:cs="B Lotus" w:hint="cs"/>
          <w:color w:val="000000" w:themeColor="text1"/>
          <w:sz w:val="24"/>
          <w:szCs w:val="24"/>
          <w:rtl/>
        </w:rPr>
        <w:t>کند، حسادت می</w:t>
      </w:r>
      <w:r w:rsidR="004E33B1">
        <w:rPr>
          <w:rFonts w:cs="B Lotus"/>
          <w:color w:val="000000" w:themeColor="text1"/>
          <w:sz w:val="24"/>
          <w:szCs w:val="24"/>
          <w:rtl/>
        </w:rPr>
        <w:softHyphen/>
      </w:r>
      <w:r w:rsidRPr="00B80B82">
        <w:rPr>
          <w:rFonts w:cs="B Lotus" w:hint="cs"/>
          <w:color w:val="000000" w:themeColor="text1"/>
          <w:sz w:val="24"/>
          <w:szCs w:val="24"/>
          <w:rtl/>
        </w:rPr>
        <w:t xml:space="preserve">کنم. </w:t>
      </w:r>
    </w:p>
    <w:p w:rsidR="00B80B82" w:rsidRPr="00B80B82" w:rsidRDefault="00B80B82" w:rsidP="00B80B82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Lotus"/>
          <w:color w:val="000000" w:themeColor="text1"/>
          <w:sz w:val="24"/>
          <w:szCs w:val="24"/>
        </w:rPr>
      </w:pPr>
      <w:r w:rsidRPr="00B80B82">
        <w:rPr>
          <w:rFonts w:cs="B Lotus" w:hint="cs"/>
          <w:color w:val="000000" w:themeColor="text1"/>
          <w:sz w:val="24"/>
          <w:szCs w:val="24"/>
          <w:rtl/>
        </w:rPr>
        <w:t>اگر دیگران حضور خداوند را احساس کنند و من قادر ب</w:t>
      </w:r>
      <w:r w:rsidR="004E33B1">
        <w:rPr>
          <w:rFonts w:cs="B Lotus" w:hint="cs"/>
          <w:color w:val="000000" w:themeColor="text1"/>
          <w:sz w:val="24"/>
          <w:szCs w:val="24"/>
          <w:rtl/>
        </w:rPr>
        <w:t>ه انجام این کار نباشم، حسادت می</w:t>
      </w:r>
      <w:r w:rsidR="004E33B1">
        <w:rPr>
          <w:rFonts w:cs="B Lotus"/>
          <w:color w:val="000000" w:themeColor="text1"/>
          <w:sz w:val="24"/>
          <w:szCs w:val="24"/>
          <w:rtl/>
        </w:rPr>
        <w:softHyphen/>
      </w:r>
      <w:r w:rsidRPr="00B80B82">
        <w:rPr>
          <w:rFonts w:cs="B Lotus" w:hint="cs"/>
          <w:color w:val="000000" w:themeColor="text1"/>
          <w:sz w:val="24"/>
          <w:szCs w:val="24"/>
          <w:rtl/>
        </w:rPr>
        <w:t xml:space="preserve">کنم. </w:t>
      </w:r>
    </w:p>
    <w:p w:rsidR="00B80B82" w:rsidRPr="00B80B82" w:rsidRDefault="004E33B1" w:rsidP="00B80B82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Lotus"/>
          <w:color w:val="000000" w:themeColor="text1"/>
          <w:sz w:val="24"/>
          <w:szCs w:val="24"/>
        </w:rPr>
      </w:pPr>
      <w:r>
        <w:rPr>
          <w:rFonts w:cs="B Lotus" w:hint="cs"/>
          <w:color w:val="000000" w:themeColor="text1"/>
          <w:sz w:val="24"/>
          <w:szCs w:val="24"/>
          <w:rtl/>
        </w:rPr>
        <w:t>به</w:t>
      </w:r>
      <w:r w:rsidR="00B80B82" w:rsidRPr="00B80B82">
        <w:rPr>
          <w:rFonts w:cs="B Lotus" w:hint="cs"/>
          <w:color w:val="000000" w:themeColor="text1"/>
          <w:sz w:val="24"/>
          <w:szCs w:val="24"/>
          <w:rtl/>
        </w:rPr>
        <w:t xml:space="preserve"> اینکه برخی از آدم ها ارتباط بسیار ن</w:t>
      </w:r>
      <w:r>
        <w:rPr>
          <w:rFonts w:cs="B Lotus" w:hint="cs"/>
          <w:color w:val="000000" w:themeColor="text1"/>
          <w:sz w:val="24"/>
          <w:szCs w:val="24"/>
          <w:rtl/>
        </w:rPr>
        <w:t>زدیکی با خداوند دارند، حسادت می</w:t>
      </w:r>
      <w:r>
        <w:rPr>
          <w:rFonts w:cs="B Lotus"/>
          <w:color w:val="000000" w:themeColor="text1"/>
          <w:sz w:val="24"/>
          <w:szCs w:val="24"/>
          <w:rtl/>
        </w:rPr>
        <w:softHyphen/>
      </w:r>
      <w:r w:rsidR="00B80B82" w:rsidRPr="00B80B82">
        <w:rPr>
          <w:rFonts w:cs="B Lotus" w:hint="cs"/>
          <w:color w:val="000000" w:themeColor="text1"/>
          <w:sz w:val="24"/>
          <w:szCs w:val="24"/>
          <w:rtl/>
        </w:rPr>
        <w:t xml:space="preserve">کنم. </w:t>
      </w:r>
    </w:p>
    <w:p w:rsidR="00B80B82" w:rsidRPr="00B80B82" w:rsidRDefault="00B80B82" w:rsidP="00B80B82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Lotus"/>
          <w:color w:val="000000" w:themeColor="text1"/>
          <w:sz w:val="24"/>
          <w:szCs w:val="24"/>
        </w:rPr>
      </w:pPr>
      <w:r w:rsidRPr="00B80B82">
        <w:rPr>
          <w:rFonts w:cs="B Lotus" w:hint="cs"/>
          <w:color w:val="000000" w:themeColor="text1"/>
          <w:sz w:val="24"/>
          <w:szCs w:val="24"/>
          <w:rtl/>
        </w:rPr>
        <w:t xml:space="preserve">اگر نتوانم ببینم که خداوند در زندگی من دخیل است، احساس عصبانیت یا آشفتگی خواهم کرد. </w:t>
      </w:r>
    </w:p>
    <w:p w:rsidR="00B80B82" w:rsidRPr="00B80B82" w:rsidRDefault="004E33B1" w:rsidP="00B80B82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Lotus"/>
          <w:color w:val="000000" w:themeColor="text1"/>
          <w:sz w:val="24"/>
          <w:szCs w:val="24"/>
        </w:rPr>
      </w:pPr>
      <w:r>
        <w:rPr>
          <w:rFonts w:cs="B Lotus" w:hint="cs"/>
          <w:color w:val="000000" w:themeColor="text1"/>
          <w:sz w:val="24"/>
          <w:szCs w:val="24"/>
          <w:rtl/>
        </w:rPr>
        <w:t>گاهی اوقات احساس می</w:t>
      </w:r>
      <w:r>
        <w:rPr>
          <w:rFonts w:cs="B Lotus"/>
          <w:color w:val="000000" w:themeColor="text1"/>
          <w:sz w:val="24"/>
          <w:szCs w:val="24"/>
          <w:rtl/>
        </w:rPr>
        <w:softHyphen/>
      </w:r>
      <w:r w:rsidR="00B80B82" w:rsidRPr="00B80B82">
        <w:rPr>
          <w:rFonts w:cs="B Lotus" w:hint="cs"/>
          <w:color w:val="000000" w:themeColor="text1"/>
          <w:sz w:val="24"/>
          <w:szCs w:val="24"/>
          <w:rtl/>
        </w:rPr>
        <w:t xml:space="preserve">کنم که خداوند دیگران را بیشتر از من دوست دارد. </w:t>
      </w:r>
    </w:p>
    <w:p w:rsidR="00B80B82" w:rsidRPr="00B80B82" w:rsidRDefault="004E33B1" w:rsidP="00B80B82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Lotus"/>
          <w:color w:val="000000" w:themeColor="text1"/>
          <w:sz w:val="24"/>
          <w:szCs w:val="24"/>
        </w:rPr>
      </w:pPr>
      <w:r>
        <w:rPr>
          <w:rFonts w:cs="B Lotus" w:hint="cs"/>
          <w:color w:val="000000" w:themeColor="text1"/>
          <w:sz w:val="24"/>
          <w:szCs w:val="24"/>
          <w:rtl/>
        </w:rPr>
        <w:t>اغلب به طور روزانه احساس می</w:t>
      </w:r>
      <w:r>
        <w:rPr>
          <w:rFonts w:cs="B Lotus"/>
          <w:color w:val="000000" w:themeColor="text1"/>
          <w:sz w:val="24"/>
          <w:szCs w:val="24"/>
          <w:rtl/>
        </w:rPr>
        <w:softHyphen/>
      </w:r>
      <w:r w:rsidR="00B80B82" w:rsidRPr="00B80B82">
        <w:rPr>
          <w:rFonts w:cs="B Lotus" w:hint="cs"/>
          <w:color w:val="000000" w:themeColor="text1"/>
          <w:sz w:val="24"/>
          <w:szCs w:val="24"/>
          <w:rtl/>
        </w:rPr>
        <w:t xml:space="preserve">کنم که ارتباطم با خداوند دچار نوسانات از گرمی به سردی است. </w:t>
      </w:r>
    </w:p>
    <w:p w:rsidR="00B80B82" w:rsidRPr="00B80B82" w:rsidRDefault="004E33B1" w:rsidP="00B80B82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Lotus"/>
          <w:color w:val="000000" w:themeColor="text1"/>
          <w:sz w:val="24"/>
          <w:szCs w:val="24"/>
        </w:rPr>
      </w:pPr>
      <w:r>
        <w:rPr>
          <w:rFonts w:cs="B Lotus" w:hint="cs"/>
          <w:color w:val="000000" w:themeColor="text1"/>
          <w:sz w:val="24"/>
          <w:szCs w:val="24"/>
          <w:rtl/>
        </w:rPr>
        <w:lastRenderedPageBreak/>
        <w:t>به شدت می</w:t>
      </w:r>
      <w:r>
        <w:rPr>
          <w:rFonts w:cs="B Lotus"/>
          <w:color w:val="000000" w:themeColor="text1"/>
          <w:sz w:val="24"/>
          <w:szCs w:val="24"/>
          <w:rtl/>
        </w:rPr>
        <w:softHyphen/>
      </w:r>
      <w:r w:rsidR="00B80B82" w:rsidRPr="00B80B82">
        <w:rPr>
          <w:rFonts w:cs="B Lotus" w:hint="cs"/>
          <w:color w:val="000000" w:themeColor="text1"/>
          <w:sz w:val="24"/>
          <w:szCs w:val="24"/>
          <w:rtl/>
        </w:rPr>
        <w:t xml:space="preserve">خواهم از خدا مطمئن باشم که او دوستم دارد. </w:t>
      </w:r>
    </w:p>
    <w:p w:rsidR="00B80B82" w:rsidRDefault="00B80B82" w:rsidP="00B80B82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Lotus"/>
          <w:color w:val="000000" w:themeColor="text1"/>
          <w:sz w:val="24"/>
          <w:szCs w:val="24"/>
        </w:rPr>
      </w:pPr>
      <w:r w:rsidRPr="00B80B82">
        <w:rPr>
          <w:rFonts w:cs="B Lotus" w:hint="cs"/>
          <w:color w:val="000000" w:themeColor="text1"/>
          <w:sz w:val="24"/>
          <w:szCs w:val="24"/>
          <w:rtl/>
        </w:rPr>
        <w:t xml:space="preserve">حتی اگر شکست </w:t>
      </w:r>
      <w:r w:rsidR="004E33B1">
        <w:rPr>
          <w:rFonts w:cs="B Lotus" w:hint="cs"/>
          <w:color w:val="000000" w:themeColor="text1"/>
          <w:sz w:val="24"/>
          <w:szCs w:val="24"/>
          <w:rtl/>
        </w:rPr>
        <w:t>بخورم،</w:t>
      </w:r>
      <w:r w:rsidRPr="00B80B82">
        <w:rPr>
          <w:rFonts w:cs="B Lotus" w:hint="cs"/>
          <w:color w:val="000000" w:themeColor="text1"/>
          <w:sz w:val="24"/>
          <w:szCs w:val="24"/>
          <w:rtl/>
        </w:rPr>
        <w:t xml:space="preserve"> نسبت</w:t>
      </w:r>
      <w:r w:rsidR="004E33B1">
        <w:rPr>
          <w:rFonts w:cs="B Lotus" w:hint="cs"/>
          <w:color w:val="000000" w:themeColor="text1"/>
          <w:sz w:val="24"/>
          <w:szCs w:val="24"/>
          <w:rtl/>
        </w:rPr>
        <w:t xml:space="preserve"> به رضایت خداوند از خودم شک نمی</w:t>
      </w:r>
      <w:r w:rsidR="004E33B1">
        <w:rPr>
          <w:rFonts w:cs="B Lotus"/>
          <w:color w:val="000000" w:themeColor="text1"/>
          <w:sz w:val="24"/>
          <w:szCs w:val="24"/>
          <w:rtl/>
        </w:rPr>
        <w:softHyphen/>
      </w:r>
      <w:r w:rsidRPr="00B80B82">
        <w:rPr>
          <w:rFonts w:cs="B Lotus" w:hint="cs"/>
          <w:color w:val="000000" w:themeColor="text1"/>
          <w:sz w:val="24"/>
          <w:szCs w:val="24"/>
          <w:rtl/>
        </w:rPr>
        <w:t>کنم.</w:t>
      </w:r>
    </w:p>
    <w:p w:rsidR="00914AEC" w:rsidRDefault="00914AEC" w:rsidP="00914AEC">
      <w:pPr>
        <w:bidi/>
        <w:spacing w:after="0" w:line="240" w:lineRule="auto"/>
        <w:ind w:left="648"/>
        <w:rPr>
          <w:rFonts w:cs="B Lotus"/>
          <w:color w:val="000000" w:themeColor="text1"/>
          <w:sz w:val="24"/>
          <w:szCs w:val="24"/>
          <w:rtl/>
        </w:rPr>
      </w:pPr>
    </w:p>
    <w:p w:rsidR="00914AEC" w:rsidRDefault="00914AEC" w:rsidP="00914AEC">
      <w:pPr>
        <w:bidi/>
        <w:spacing w:after="0" w:line="240" w:lineRule="auto"/>
        <w:ind w:left="648"/>
        <w:rPr>
          <w:rFonts w:cs="B Lotus"/>
          <w:color w:val="000000" w:themeColor="text1"/>
          <w:sz w:val="24"/>
          <w:szCs w:val="24"/>
          <w:rtl/>
        </w:rPr>
      </w:pPr>
    </w:p>
    <w:p w:rsidR="00914AEC" w:rsidRDefault="00914AEC" w:rsidP="00914AEC">
      <w:pPr>
        <w:bidi/>
        <w:spacing w:after="0" w:line="240" w:lineRule="auto"/>
        <w:ind w:left="648"/>
        <w:rPr>
          <w:rFonts w:cs="B Lotus" w:hint="cs"/>
          <w:color w:val="000000" w:themeColor="text1"/>
          <w:sz w:val="24"/>
          <w:szCs w:val="24"/>
          <w:rtl/>
        </w:rPr>
      </w:pPr>
      <w:r>
        <w:rPr>
          <w:rFonts w:cs="B Lotus" w:hint="cs"/>
          <w:color w:val="000000" w:themeColor="text1"/>
          <w:sz w:val="24"/>
          <w:szCs w:val="24"/>
          <w:rtl/>
        </w:rPr>
        <w:t>نمره گذاری:</w:t>
      </w:r>
    </w:p>
    <w:p w:rsidR="00914AEC" w:rsidRDefault="00914AEC" w:rsidP="00914AEC">
      <w:pPr>
        <w:bidi/>
        <w:spacing w:after="0" w:line="240" w:lineRule="auto"/>
        <w:ind w:left="648"/>
        <w:rPr>
          <w:rFonts w:cs="B Lotus" w:hint="cs"/>
          <w:color w:val="000000" w:themeColor="text1"/>
          <w:sz w:val="24"/>
          <w:szCs w:val="24"/>
          <w:rtl/>
          <w:lang w:bidi="fa-IR"/>
        </w:rPr>
      </w:pPr>
      <w:r>
        <w:rPr>
          <w:rFonts w:cs="B Lotus" w:hint="cs"/>
          <w:color w:val="000000" w:themeColor="text1"/>
          <w:sz w:val="24"/>
          <w:szCs w:val="24"/>
          <w:rtl/>
        </w:rPr>
        <w:t xml:space="preserve">موارد وارونه: </w:t>
      </w:r>
      <w:r>
        <w:rPr>
          <w:rFonts w:cs="B Lotus" w:hint="cs"/>
          <w:color w:val="000000" w:themeColor="text1"/>
          <w:sz w:val="24"/>
          <w:szCs w:val="24"/>
          <w:rtl/>
          <w:lang w:bidi="fa-IR"/>
        </w:rPr>
        <w:t>1- 3- 4- 5- 7- 9- 28</w:t>
      </w:r>
    </w:p>
    <w:p w:rsidR="00914AEC" w:rsidRDefault="00914AEC" w:rsidP="00914AEC">
      <w:pPr>
        <w:bidi/>
        <w:spacing w:after="0" w:line="240" w:lineRule="auto"/>
        <w:ind w:left="648"/>
        <w:rPr>
          <w:rFonts w:cs="B Lotus" w:hint="cs"/>
          <w:color w:val="000000" w:themeColor="text1"/>
          <w:sz w:val="24"/>
          <w:szCs w:val="24"/>
          <w:rtl/>
          <w:lang w:bidi="fa-IR"/>
        </w:rPr>
      </w:pPr>
      <w:r>
        <w:rPr>
          <w:rFonts w:cs="B Lotus"/>
          <w:color w:val="000000" w:themeColor="text1"/>
          <w:sz w:val="24"/>
          <w:szCs w:val="24"/>
        </w:rPr>
        <w:t>Avoidance</w:t>
      </w:r>
      <w:r>
        <w:rPr>
          <w:rFonts w:cs="B Lotus" w:hint="cs"/>
          <w:color w:val="000000" w:themeColor="text1"/>
          <w:sz w:val="24"/>
          <w:szCs w:val="24"/>
          <w:rtl/>
          <w:lang w:bidi="fa-IR"/>
        </w:rPr>
        <w:t>: 1 تا 14</w:t>
      </w:r>
    </w:p>
    <w:p w:rsidR="00914AEC" w:rsidRPr="00914AEC" w:rsidRDefault="00914AEC" w:rsidP="00914AEC">
      <w:pPr>
        <w:bidi/>
        <w:spacing w:after="0" w:line="240" w:lineRule="auto"/>
        <w:ind w:left="648"/>
        <w:rPr>
          <w:rFonts w:cs="B Lotus" w:hint="cs"/>
          <w:color w:val="000000" w:themeColor="text1"/>
          <w:sz w:val="24"/>
          <w:szCs w:val="24"/>
          <w:rtl/>
          <w:lang w:bidi="fa-IR"/>
        </w:rPr>
      </w:pPr>
      <w:r>
        <w:rPr>
          <w:rFonts w:cs="B Lotus"/>
          <w:color w:val="000000" w:themeColor="text1"/>
          <w:sz w:val="24"/>
          <w:szCs w:val="24"/>
          <w:lang w:bidi="fa-IR"/>
        </w:rPr>
        <w:t>Anxiety</w:t>
      </w:r>
      <w:r>
        <w:rPr>
          <w:rFonts w:cs="B Lotus" w:hint="cs"/>
          <w:color w:val="000000" w:themeColor="text1"/>
          <w:sz w:val="24"/>
          <w:szCs w:val="24"/>
          <w:rtl/>
          <w:lang w:bidi="fa-IR"/>
        </w:rPr>
        <w:t>: 15 تا 28</w:t>
      </w:r>
    </w:p>
    <w:p w:rsidR="003E7F18" w:rsidRDefault="003E7F18" w:rsidP="00B80B82">
      <w:pPr>
        <w:bidi/>
      </w:pPr>
    </w:p>
    <w:sectPr w:rsidR="003E7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07B33"/>
    <w:multiLevelType w:val="hybridMultilevel"/>
    <w:tmpl w:val="500EBCC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4558081A"/>
    <w:multiLevelType w:val="hybridMultilevel"/>
    <w:tmpl w:val="0246A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D5"/>
    <w:rsid w:val="003E7F18"/>
    <w:rsid w:val="004E33B1"/>
    <w:rsid w:val="005217D5"/>
    <w:rsid w:val="00546913"/>
    <w:rsid w:val="006F7533"/>
    <w:rsid w:val="00723634"/>
    <w:rsid w:val="00914AEC"/>
    <w:rsid w:val="00965F6D"/>
    <w:rsid w:val="00B8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0DBBA7-E7C0-427E-96F3-743B09A1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80B82"/>
    <w:pPr>
      <w:keepNext/>
      <w:bidi/>
      <w:spacing w:after="0" w:line="240" w:lineRule="auto"/>
      <w:ind w:left="4320"/>
      <w:jc w:val="lowKashida"/>
      <w:outlineLvl w:val="0"/>
    </w:pPr>
    <w:rPr>
      <w:rFonts w:ascii="Times New Roman" w:eastAsia="Times New Roman" w:hAnsi="Times New Roman" w:cs="B Mitra"/>
      <w:b/>
      <w:bCs/>
      <w:sz w:val="20"/>
      <w:szCs w:val="1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0B82"/>
    <w:rPr>
      <w:rFonts w:ascii="Times New Roman" w:eastAsia="Times New Roman" w:hAnsi="Times New Roman" w:cs="B Mitra"/>
      <w:b/>
      <w:bCs/>
      <w:sz w:val="20"/>
      <w:szCs w:val="16"/>
      <w:lang w:val="en-GB" w:eastAsia="en-GB"/>
    </w:rPr>
  </w:style>
  <w:style w:type="paragraph" w:styleId="BlockText">
    <w:name w:val="Block Text"/>
    <w:basedOn w:val="Normal"/>
    <w:rsid w:val="00B80B82"/>
    <w:pPr>
      <w:bidi/>
      <w:spacing w:after="0" w:line="288" w:lineRule="auto"/>
      <w:ind w:left="288"/>
      <w:jc w:val="lowKashida"/>
    </w:pPr>
    <w:rPr>
      <w:rFonts w:ascii="Times New Roman" w:eastAsia="Times New Roman" w:hAnsi="Times New Roman" w:cs="B Mitra"/>
      <w:sz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B80B82"/>
    <w:pPr>
      <w:ind w:left="720"/>
      <w:contextualSpacing/>
    </w:pPr>
  </w:style>
  <w:style w:type="table" w:styleId="TableGrid">
    <w:name w:val="Table Grid"/>
    <w:basedOn w:val="TableNormal"/>
    <w:uiPriority w:val="59"/>
    <w:rsid w:val="004E3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Somayye</dc:creator>
  <cp:keywords/>
  <dc:description/>
  <cp:lastModifiedBy>Somayye</cp:lastModifiedBy>
  <cp:revision>7</cp:revision>
  <dcterms:created xsi:type="dcterms:W3CDTF">2015-05-03T06:22:00Z</dcterms:created>
  <dcterms:modified xsi:type="dcterms:W3CDTF">2015-11-22T12:13:00Z</dcterms:modified>
</cp:coreProperties>
</file>