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FA" w:rsidRPr="007D22DD" w:rsidRDefault="00F229FA" w:rsidP="00F229FA">
      <w:pPr>
        <w:pStyle w:val="Title"/>
        <w:rPr>
          <w:rFonts w:cs="B Nazanin"/>
          <w:b w:val="0"/>
          <w:bCs w:val="0"/>
          <w:sz w:val="42"/>
          <w:szCs w:val="40"/>
          <w:rtl/>
          <w:lang w:bidi="fa-IR"/>
        </w:rPr>
      </w:pPr>
      <w:r w:rsidRPr="007D22DD">
        <w:rPr>
          <w:rFonts w:cs="B Nazanin"/>
          <w:b w:val="0"/>
          <w:bCs w:val="0"/>
          <w:sz w:val="42"/>
          <w:szCs w:val="40"/>
          <w:rtl/>
        </w:rPr>
        <w:t>نسخه فارس</w:t>
      </w:r>
      <w:r w:rsidRPr="007D22DD">
        <w:rPr>
          <w:rFonts w:cs="B Nazanin" w:hint="cs"/>
          <w:b w:val="0"/>
          <w:bCs w:val="0"/>
          <w:sz w:val="42"/>
          <w:szCs w:val="40"/>
          <w:rtl/>
        </w:rPr>
        <w:t>ی</w:t>
      </w:r>
    </w:p>
    <w:p w:rsidR="00F77773" w:rsidRPr="007D22DD" w:rsidRDefault="00F77773" w:rsidP="00F229FA">
      <w:pPr>
        <w:pStyle w:val="Title"/>
        <w:rPr>
          <w:rFonts w:cs="B Nazanin"/>
          <w:b w:val="0"/>
          <w:bCs w:val="0"/>
          <w:sz w:val="42"/>
          <w:szCs w:val="40"/>
          <w:rtl/>
          <w:lang w:bidi="fa-IR"/>
        </w:rPr>
      </w:pPr>
    </w:p>
    <w:p w:rsidR="00F77773" w:rsidRPr="007D22DD" w:rsidRDefault="00F77773" w:rsidP="00F229FA">
      <w:pPr>
        <w:pStyle w:val="Title"/>
        <w:rPr>
          <w:rFonts w:cs="B Nazanin"/>
          <w:sz w:val="24"/>
          <w:szCs w:val="22"/>
          <w:rtl/>
          <w:lang w:bidi="fa-IR"/>
        </w:rPr>
      </w:pPr>
      <w:r w:rsidRPr="007D22DD">
        <w:rPr>
          <w:rFonts w:cs="B Nazanin" w:hint="cs"/>
          <w:sz w:val="42"/>
          <w:szCs w:val="40"/>
          <w:rtl/>
          <w:lang w:bidi="fa-IR"/>
        </w:rPr>
        <w:t>مقياس طرحواره مذهبي</w:t>
      </w:r>
    </w:p>
    <w:p w:rsidR="00F229FA" w:rsidRPr="00F77773" w:rsidRDefault="00F229FA" w:rsidP="00F229FA">
      <w:pPr>
        <w:spacing w:line="288" w:lineRule="auto"/>
        <w:ind w:left="288"/>
        <w:jc w:val="center"/>
        <w:rPr>
          <w:b/>
          <w:bCs/>
          <w:sz w:val="28"/>
          <w:szCs w:val="26"/>
          <w:rtl/>
        </w:rPr>
      </w:pPr>
    </w:p>
    <w:p w:rsidR="00F229FA" w:rsidRPr="007D22DD" w:rsidRDefault="00F229FA" w:rsidP="00F229FA">
      <w:pPr>
        <w:bidi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D22DD">
        <w:rPr>
          <w:rFonts w:ascii="Times New Roman" w:hAnsi="Times New Roman" w:cs="Times New Roman"/>
          <w:b/>
          <w:bCs/>
          <w:sz w:val="44"/>
          <w:szCs w:val="44"/>
        </w:rPr>
        <w:t>Religious Schema Scale</w:t>
      </w:r>
    </w:p>
    <w:p w:rsidR="00F229FA" w:rsidRDefault="00F229FA" w:rsidP="00F229FA">
      <w:pPr>
        <w:spacing w:line="288" w:lineRule="auto"/>
        <w:ind w:left="288"/>
        <w:rPr>
          <w:sz w:val="28"/>
          <w:szCs w:val="46"/>
          <w:rtl/>
        </w:rPr>
      </w:pPr>
    </w:p>
    <w:p w:rsidR="00F229FA" w:rsidRDefault="00F229FA" w:rsidP="00F229FA">
      <w:pPr>
        <w:spacing w:line="288" w:lineRule="auto"/>
        <w:ind w:left="288"/>
        <w:rPr>
          <w:sz w:val="28"/>
          <w:szCs w:val="46"/>
          <w:rtl/>
        </w:rPr>
      </w:pPr>
    </w:p>
    <w:p w:rsidR="00F229FA" w:rsidRPr="007D22DD" w:rsidRDefault="00F229FA" w:rsidP="00F229FA">
      <w:pPr>
        <w:spacing w:line="288" w:lineRule="auto"/>
        <w:ind w:left="288"/>
        <w:jc w:val="center"/>
        <w:rPr>
          <w:rFonts w:cs="B Nazanin"/>
          <w:b/>
          <w:bCs/>
          <w:sz w:val="34"/>
          <w:szCs w:val="32"/>
          <w:rtl/>
        </w:rPr>
      </w:pPr>
      <w:r w:rsidRPr="007D22DD">
        <w:rPr>
          <w:rFonts w:cs="B Nazanin"/>
          <w:b/>
          <w:bCs/>
          <w:sz w:val="34"/>
          <w:szCs w:val="32"/>
          <w:rtl/>
        </w:rPr>
        <w:t xml:space="preserve">نيما قرباني </w:t>
      </w:r>
    </w:p>
    <w:p w:rsidR="00F229FA" w:rsidRPr="007D22DD" w:rsidRDefault="006604BD" w:rsidP="00F229FA">
      <w:pPr>
        <w:spacing w:line="288" w:lineRule="auto"/>
        <w:ind w:left="288"/>
        <w:jc w:val="center"/>
        <w:rPr>
          <w:rFonts w:cs="B Nazanin"/>
          <w:b/>
          <w:bCs/>
          <w:sz w:val="34"/>
          <w:szCs w:val="32"/>
          <w:rtl/>
        </w:rPr>
      </w:pPr>
      <w:r>
        <w:rPr>
          <w:rFonts w:cs="B Nazanin" w:hint="cs"/>
          <w:b/>
          <w:bCs/>
          <w:sz w:val="34"/>
          <w:szCs w:val="32"/>
          <w:rtl/>
        </w:rPr>
        <w:t>استاد تمام</w:t>
      </w:r>
      <w:bookmarkStart w:id="0" w:name="_GoBack"/>
      <w:bookmarkEnd w:id="0"/>
      <w:r w:rsidR="00F229FA" w:rsidRPr="007D22DD">
        <w:rPr>
          <w:rFonts w:cs="B Nazanin"/>
          <w:b/>
          <w:bCs/>
          <w:sz w:val="34"/>
          <w:szCs w:val="32"/>
          <w:rtl/>
        </w:rPr>
        <w:t xml:space="preserve"> دانشگاه تهران </w:t>
      </w:r>
    </w:p>
    <w:p w:rsidR="00F229FA" w:rsidRPr="007D22DD" w:rsidRDefault="00F229FA" w:rsidP="00F229FA">
      <w:pPr>
        <w:spacing w:line="288" w:lineRule="auto"/>
        <w:ind w:left="288"/>
        <w:jc w:val="center"/>
        <w:rPr>
          <w:rFonts w:cs="B Nazanin"/>
          <w:b/>
          <w:bCs/>
          <w:sz w:val="32"/>
          <w:szCs w:val="36"/>
          <w:rtl/>
        </w:rPr>
      </w:pPr>
    </w:p>
    <w:p w:rsidR="00F229FA" w:rsidRPr="007D22DD" w:rsidRDefault="00F229FA" w:rsidP="00F229FA">
      <w:pPr>
        <w:spacing w:line="288" w:lineRule="auto"/>
        <w:ind w:left="288"/>
        <w:jc w:val="center"/>
        <w:rPr>
          <w:rFonts w:cs="B Nazanin"/>
          <w:b/>
          <w:bCs/>
          <w:sz w:val="34"/>
          <w:szCs w:val="32"/>
          <w:rtl/>
        </w:rPr>
      </w:pPr>
      <w:r w:rsidRPr="007D22DD">
        <w:rPr>
          <w:rFonts w:cs="B Nazanin"/>
          <w:b/>
          <w:bCs/>
          <w:sz w:val="34"/>
          <w:szCs w:val="32"/>
          <w:rtl/>
        </w:rPr>
        <w:t>منابع مقياس:</w:t>
      </w:r>
    </w:p>
    <w:p w:rsidR="00F229FA" w:rsidRDefault="00F229FA" w:rsidP="007D22DD">
      <w:pPr>
        <w:autoSpaceDE w:val="0"/>
        <w:autoSpaceDN w:val="0"/>
        <w:bidi w:val="0"/>
        <w:adjustRightInd w:val="0"/>
        <w:spacing w:after="0" w:line="240" w:lineRule="auto"/>
        <w:ind w:left="450" w:hanging="450"/>
        <w:jc w:val="lowKashida"/>
        <w:rPr>
          <w:rFonts w:asciiTheme="majorBidi" w:hAnsiTheme="majorBidi" w:cstheme="majorBidi"/>
          <w:sz w:val="24"/>
          <w:szCs w:val="24"/>
        </w:rPr>
      </w:pPr>
      <w:r w:rsidRPr="00F229FA">
        <w:rPr>
          <w:rFonts w:asciiTheme="majorBidi" w:hAnsiTheme="majorBidi" w:cstheme="majorBidi"/>
          <w:sz w:val="24"/>
          <w:szCs w:val="24"/>
        </w:rPr>
        <w:t>Streib, H.,</w:t>
      </w:r>
      <w:r w:rsidRPr="00F229F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229FA">
        <w:rPr>
          <w:rFonts w:asciiTheme="majorBidi" w:hAnsiTheme="majorBidi" w:cstheme="majorBidi"/>
          <w:sz w:val="24"/>
          <w:szCs w:val="24"/>
        </w:rPr>
        <w:t>Hood, R. W.,</w:t>
      </w:r>
      <w:r>
        <w:rPr>
          <w:rFonts w:asciiTheme="majorBidi" w:hAnsiTheme="majorBidi" w:cstheme="majorBidi"/>
          <w:sz w:val="24"/>
          <w:szCs w:val="24"/>
        </w:rPr>
        <w:t xml:space="preserve"> Klein, C. (2010). The Religious Schema Scale: </w:t>
      </w:r>
      <w:r w:rsidRPr="00F229FA">
        <w:rPr>
          <w:rFonts w:asciiTheme="majorBidi" w:hAnsiTheme="majorBidi" w:cstheme="majorBidi"/>
          <w:sz w:val="24"/>
          <w:szCs w:val="24"/>
        </w:rPr>
        <w:t>Construct</w:t>
      </w:r>
      <w:r>
        <w:rPr>
          <w:rFonts w:asciiTheme="majorBidi" w:hAnsiTheme="majorBidi" w:cstheme="majorBidi"/>
          <w:sz w:val="24"/>
          <w:szCs w:val="24"/>
        </w:rPr>
        <w:t xml:space="preserve">ion and Initial Validation of a </w:t>
      </w:r>
      <w:r w:rsidRPr="00F229FA">
        <w:rPr>
          <w:rFonts w:asciiTheme="majorBidi" w:hAnsiTheme="majorBidi" w:cstheme="majorBidi"/>
          <w:sz w:val="24"/>
          <w:szCs w:val="24"/>
        </w:rPr>
        <w:t>Quantitative Measure for Religious Styles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F229FA">
        <w:rPr>
          <w:rFonts w:asciiTheme="majorBidi" w:hAnsiTheme="majorBidi" w:cstheme="majorBidi"/>
          <w:i/>
          <w:iCs/>
          <w:sz w:val="24"/>
          <w:szCs w:val="24"/>
        </w:rPr>
        <w:t>The International Journal for the Psychology of Religion, 20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229FA">
        <w:rPr>
          <w:rFonts w:asciiTheme="majorBidi" w:hAnsiTheme="majorBidi" w:cstheme="majorBidi"/>
          <w:sz w:val="24"/>
          <w:szCs w:val="24"/>
        </w:rPr>
        <w:t>151–172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229FA" w:rsidRDefault="00F229FA" w:rsidP="00F229F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229FA" w:rsidRDefault="00F229FA" w:rsidP="00F229F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229FA" w:rsidRDefault="00F229FA" w:rsidP="00F229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F229FA" w:rsidRDefault="00F229FA" w:rsidP="00F229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F229FA" w:rsidRDefault="00F229FA" w:rsidP="00F229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F229FA" w:rsidRDefault="00F229FA" w:rsidP="00F229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F229FA" w:rsidRDefault="00F229FA" w:rsidP="00F229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F229FA" w:rsidRDefault="00F229FA" w:rsidP="00F229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F229FA" w:rsidRDefault="00F229FA" w:rsidP="00F229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F229FA" w:rsidRDefault="00F229FA" w:rsidP="00F229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F229FA" w:rsidRDefault="00F229FA" w:rsidP="00F229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F229FA" w:rsidRDefault="00F229FA" w:rsidP="00F229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F229FA" w:rsidRDefault="00F229FA" w:rsidP="00F229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F229FA" w:rsidRDefault="00F229FA" w:rsidP="00F229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F229FA" w:rsidRPr="00F229FA" w:rsidRDefault="00F229FA" w:rsidP="00F229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F229FA" w:rsidRDefault="00F229FA" w:rsidP="00C64F4A">
      <w:pPr>
        <w:spacing w:after="0"/>
        <w:rPr>
          <w:rFonts w:cs="B Nazanin"/>
          <w:sz w:val="28"/>
          <w:szCs w:val="28"/>
          <w:rtl/>
        </w:rPr>
      </w:pPr>
    </w:p>
    <w:p w:rsidR="00F229FA" w:rsidRDefault="00F229FA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 w:rsidRPr="00F229FA">
        <w:rPr>
          <w:rFonts w:cs="B Nazanin"/>
          <w:color w:val="333333"/>
          <w:sz w:val="24"/>
          <w:szCs w:val="24"/>
          <w:rtl/>
          <w:lang w:bidi="ar-SA"/>
        </w:rPr>
        <w:t xml:space="preserve">در اين قسمت </w:t>
      </w:r>
      <w:r>
        <w:rPr>
          <w:rFonts w:cs="B Nazanin"/>
          <w:color w:val="333333"/>
          <w:sz w:val="24"/>
          <w:szCs w:val="24"/>
          <w:rtl/>
          <w:lang w:bidi="ar-SA"/>
        </w:rPr>
        <w:t>عبار</w:t>
      </w:r>
      <w:r>
        <w:rPr>
          <w:rFonts w:cs="B Nazanin" w:hint="cs"/>
          <w:color w:val="333333"/>
          <w:sz w:val="24"/>
          <w:szCs w:val="24"/>
          <w:rtl/>
          <w:lang w:bidi="ar-SA"/>
        </w:rPr>
        <w:t>اتی</w:t>
      </w:r>
      <w:r w:rsidRPr="00F229FA">
        <w:rPr>
          <w:rFonts w:cs="B Nazanin"/>
          <w:color w:val="333333"/>
          <w:sz w:val="24"/>
          <w:szCs w:val="24"/>
          <w:rtl/>
          <w:lang w:bidi="ar-SA"/>
        </w:rPr>
        <w:t xml:space="preserve"> وجود دارد كه شما ممكن است با آنها موافق و يا مخالف باشيد. با انتخاب يكي از گزينه‌هاي زير  پاسخ</w:t>
      </w:r>
      <w:r w:rsidR="00B92CEA">
        <w:rPr>
          <w:rFonts w:cs="B Nazanin" w:hint="cs"/>
          <w:color w:val="333333"/>
          <w:sz w:val="24"/>
          <w:szCs w:val="24"/>
          <w:rtl/>
          <w:lang w:bidi="ar-SA"/>
        </w:rPr>
        <w:softHyphen/>
      </w:r>
      <w:r w:rsidRPr="00F229FA">
        <w:rPr>
          <w:rFonts w:cs="B Nazanin"/>
          <w:color w:val="333333"/>
          <w:sz w:val="24"/>
          <w:szCs w:val="24"/>
          <w:rtl/>
          <w:lang w:bidi="ar-SA"/>
        </w:rPr>
        <w:t>هاي خود را در پاسخنامه علامت بزنيد. خواهشمند است پاسخ</w:t>
      </w:r>
      <w:r w:rsidR="00B92CEA">
        <w:rPr>
          <w:rFonts w:cs="B Nazanin" w:hint="cs"/>
          <w:color w:val="333333"/>
          <w:sz w:val="24"/>
          <w:szCs w:val="24"/>
          <w:rtl/>
          <w:lang w:bidi="ar-SA"/>
        </w:rPr>
        <w:softHyphen/>
      </w:r>
      <w:r w:rsidRPr="00F229FA">
        <w:rPr>
          <w:rFonts w:cs="B Nazanin"/>
          <w:color w:val="333333"/>
          <w:sz w:val="24"/>
          <w:szCs w:val="24"/>
          <w:rtl/>
          <w:lang w:bidi="ar-SA"/>
        </w:rPr>
        <w:t>هاي خود را  به‌صورت صادقانه انتخاب نمائيد</w:t>
      </w:r>
      <w:r w:rsidRPr="00F229FA">
        <w:rPr>
          <w:rFonts w:cs="B Nazanin" w:hint="cs"/>
          <w:color w:val="333333"/>
          <w:sz w:val="24"/>
          <w:szCs w:val="24"/>
          <w:rtl/>
          <w:lang w:bidi="ar-SA"/>
        </w:rPr>
        <w:t>:</w:t>
      </w:r>
    </w:p>
    <w:p w:rsidR="00F229FA" w:rsidRDefault="007D22DD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</w:t>
      </w:r>
      <w:r w:rsidR="00B60EFB">
        <w:rPr>
          <w:rFonts w:cs="B Nazanin" w:hint="cs"/>
          <w:sz w:val="24"/>
          <w:szCs w:val="24"/>
          <w:rtl/>
        </w:rPr>
        <w:t>کاملا مخالفم</w:t>
      </w:r>
      <w:r w:rsidR="00F229FA">
        <w:rPr>
          <w:rFonts w:cs="B Nazanin" w:hint="cs"/>
          <w:sz w:val="24"/>
          <w:szCs w:val="24"/>
          <w:rtl/>
        </w:rPr>
        <w:t xml:space="preserve">             </w:t>
      </w:r>
      <w:r>
        <w:rPr>
          <w:rFonts w:cs="B Nazanin" w:hint="cs"/>
          <w:sz w:val="24"/>
          <w:szCs w:val="24"/>
          <w:rtl/>
        </w:rPr>
        <w:t xml:space="preserve">   </w:t>
      </w:r>
      <w:r w:rsidR="00F229FA">
        <w:rPr>
          <w:rFonts w:cs="B Nazanin" w:hint="cs"/>
          <w:sz w:val="24"/>
          <w:szCs w:val="24"/>
          <w:rtl/>
        </w:rPr>
        <w:t xml:space="preserve">                            </w:t>
      </w:r>
      <w:r>
        <w:rPr>
          <w:rFonts w:cs="B Nazanin" w:hint="cs"/>
          <w:sz w:val="24"/>
          <w:szCs w:val="24"/>
          <w:rtl/>
        </w:rPr>
        <w:t xml:space="preserve">  </w:t>
      </w:r>
      <w:r w:rsidR="00F229FA">
        <w:rPr>
          <w:rFonts w:cs="B Nazanin" w:hint="cs"/>
          <w:sz w:val="24"/>
          <w:szCs w:val="24"/>
          <w:rtl/>
        </w:rPr>
        <w:t xml:space="preserve">                                          </w:t>
      </w:r>
      <w:r w:rsidR="00B60EFB">
        <w:rPr>
          <w:rFonts w:cs="B Nazanin" w:hint="cs"/>
          <w:sz w:val="24"/>
          <w:szCs w:val="24"/>
          <w:rtl/>
        </w:rPr>
        <w:t>کاملا موافقم</w:t>
      </w:r>
    </w:p>
    <w:p w:rsidR="00F229FA" w:rsidRDefault="007D22DD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</w:t>
      </w:r>
      <w:r w:rsidR="00F229FA">
        <w:rPr>
          <w:rFonts w:cs="B Nazanin" w:hint="cs"/>
          <w:sz w:val="24"/>
          <w:szCs w:val="24"/>
          <w:rtl/>
        </w:rPr>
        <w:t>1                            2                      3                         4                       5</w:t>
      </w:r>
    </w:p>
    <w:p w:rsidR="00F229FA" w:rsidRPr="00F229FA" w:rsidRDefault="00F229FA" w:rsidP="007D22DD">
      <w:pPr>
        <w:spacing w:after="0"/>
        <w:jc w:val="lowKashida"/>
        <w:rPr>
          <w:rFonts w:cs="B Nazanin"/>
          <w:sz w:val="24"/>
          <w:szCs w:val="24"/>
          <w:rtl/>
        </w:rPr>
      </w:pPr>
    </w:p>
    <w:p w:rsidR="00C64F4A" w:rsidRPr="00F229FA" w:rsidRDefault="00B92CEA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1. آن چه آموزه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 و روایات دینم به من می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گویند، حق مطلق است و اصلا نباید تغییر کند.</w:t>
      </w:r>
    </w:p>
    <w:p w:rsidR="00C64F4A" w:rsidRPr="00F229FA" w:rsidRDefault="00B92CEA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2. وقتی آدم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ها بخواهند بدانند جهان چگون</w:t>
      </w:r>
      <w:r w:rsidR="00A064D4">
        <w:rPr>
          <w:rFonts w:cs="B Nazanin" w:hint="cs"/>
          <w:sz w:val="24"/>
          <w:szCs w:val="24"/>
          <w:rtl/>
        </w:rPr>
        <w:t>ه آفریده شد، نیاز دارند روایتی دینی</w:t>
      </w:r>
      <w:r>
        <w:rPr>
          <w:rFonts w:cs="B Nazanin" w:hint="cs"/>
          <w:sz w:val="24"/>
          <w:szCs w:val="24"/>
          <w:rtl/>
        </w:rPr>
        <w:t xml:space="preserve"> درباره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ی خلقت بشنوند.</w:t>
      </w:r>
    </w:p>
    <w:p w:rsidR="00C64F4A" w:rsidRPr="00F229FA" w:rsidRDefault="00C64F4A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 w:rsidRPr="00F229FA">
        <w:rPr>
          <w:rFonts w:cs="B Nazanin" w:hint="cs"/>
          <w:sz w:val="24"/>
          <w:szCs w:val="24"/>
          <w:rtl/>
        </w:rPr>
        <w:t>3. وقتی باید</w:t>
      </w:r>
      <w:r w:rsidR="00B92CEA">
        <w:rPr>
          <w:rFonts w:cs="B Nazanin" w:hint="cs"/>
          <w:sz w:val="24"/>
          <w:szCs w:val="24"/>
          <w:rtl/>
        </w:rPr>
        <w:t xml:space="preserve"> تصمیمی بگیرم، تمام تلاشم را می</w:t>
      </w:r>
      <w:r w:rsidR="00B92CEA">
        <w:rPr>
          <w:rFonts w:cs="B Nazanin"/>
          <w:sz w:val="24"/>
          <w:szCs w:val="24"/>
          <w:rtl/>
        </w:rPr>
        <w:softHyphen/>
      </w:r>
      <w:r w:rsidR="00B92CEA">
        <w:rPr>
          <w:rFonts w:cs="B Nazanin" w:hint="cs"/>
          <w:sz w:val="24"/>
          <w:szCs w:val="24"/>
          <w:rtl/>
        </w:rPr>
        <w:t>کنم تا طرح</w:t>
      </w:r>
      <w:r w:rsidR="00B92CEA">
        <w:rPr>
          <w:rFonts w:cs="B Nazanin"/>
          <w:sz w:val="24"/>
          <w:szCs w:val="24"/>
          <w:rtl/>
        </w:rPr>
        <w:softHyphen/>
      </w:r>
      <w:r w:rsidR="00B92CEA">
        <w:rPr>
          <w:rFonts w:cs="B Nazanin" w:hint="cs"/>
          <w:sz w:val="24"/>
          <w:szCs w:val="24"/>
          <w:rtl/>
        </w:rPr>
        <w:t>هایم بر اساس آموزه</w:t>
      </w:r>
      <w:r w:rsidR="00B92CEA">
        <w:rPr>
          <w:rFonts w:cs="B Nazanin"/>
          <w:sz w:val="24"/>
          <w:szCs w:val="24"/>
          <w:rtl/>
        </w:rPr>
        <w:softHyphen/>
      </w:r>
      <w:r w:rsidR="00B92CEA">
        <w:rPr>
          <w:rFonts w:cs="B Nazanin" w:hint="cs"/>
          <w:sz w:val="24"/>
          <w:szCs w:val="24"/>
          <w:rtl/>
        </w:rPr>
        <w:t>های دینی</w:t>
      </w:r>
      <w:r w:rsidRPr="00F229FA">
        <w:rPr>
          <w:rFonts w:cs="B Nazanin" w:hint="cs"/>
          <w:sz w:val="24"/>
          <w:szCs w:val="24"/>
          <w:rtl/>
        </w:rPr>
        <w:t>م، پذیرفتنی باشند.</w:t>
      </w:r>
    </w:p>
    <w:p w:rsidR="00C64F4A" w:rsidRPr="00F229FA" w:rsidRDefault="00B92CEA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4. روایت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 و آموزه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دینم به تجربیات زندگیم معنا می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بخش</w:t>
      </w:r>
      <w:r w:rsidR="00CB7177">
        <w:rPr>
          <w:rFonts w:cs="B Nazanin" w:hint="cs"/>
          <w:sz w:val="24"/>
          <w:szCs w:val="24"/>
          <w:rtl/>
        </w:rPr>
        <w:t>ن</w:t>
      </w:r>
      <w:r w:rsidR="00C64F4A" w:rsidRPr="00F229FA">
        <w:rPr>
          <w:rFonts w:cs="B Nazanin" w:hint="cs"/>
          <w:sz w:val="24"/>
          <w:szCs w:val="24"/>
          <w:rtl/>
        </w:rPr>
        <w:t>د و از حقیقت تغی</w:t>
      </w:r>
      <w:r w:rsidR="00A064D4">
        <w:rPr>
          <w:rFonts w:cs="B Nazanin" w:hint="cs"/>
          <w:sz w:val="24"/>
          <w:szCs w:val="24"/>
          <w:rtl/>
        </w:rPr>
        <w:t>یر</w:t>
      </w:r>
      <w:r>
        <w:rPr>
          <w:rFonts w:cs="B Nazanin" w:hint="cs"/>
          <w:sz w:val="24"/>
          <w:szCs w:val="24"/>
          <w:rtl/>
        </w:rPr>
        <w:t>ناپذیر درباره</w:t>
      </w:r>
      <w:r>
        <w:rPr>
          <w:rFonts w:cs="B Nazanin"/>
          <w:sz w:val="24"/>
          <w:szCs w:val="24"/>
          <w:rtl/>
        </w:rPr>
        <w:softHyphen/>
      </w:r>
      <w:r w:rsidR="00A064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خدا و امر قدسی، پرده بر می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دارد.</w:t>
      </w:r>
    </w:p>
    <w:p w:rsidR="00C64F4A" w:rsidRPr="00F229FA" w:rsidRDefault="00B92CEA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5. آموزه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دین</w:t>
      </w:r>
      <w:r w:rsidR="00C64F4A" w:rsidRPr="00F229FA">
        <w:rPr>
          <w:rFonts w:cs="B Nazanin" w:hint="cs"/>
          <w:sz w:val="24"/>
          <w:szCs w:val="24"/>
          <w:rtl/>
        </w:rPr>
        <w:t>م به هر سوالی در زندگی، پاسخ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هایی می دهد؛ به شرطی که مشتاق شنیدن باشم.</w:t>
      </w:r>
    </w:p>
    <w:p w:rsidR="00C64F4A" w:rsidRPr="00F229FA" w:rsidRDefault="00B92CEA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6. وقتی تصمیمی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گیرم، به تمام جوانب مسئله توجه و بهترین راه حل را پیشنهاد می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کنم.</w:t>
      </w:r>
    </w:p>
    <w:p w:rsidR="00C64F4A" w:rsidRPr="00F229FA" w:rsidRDefault="00B92CEA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7. با اینکه هر فردی شایسته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ی احترام و انصاف</w:t>
      </w:r>
      <w:r>
        <w:rPr>
          <w:rFonts w:cs="B Nazanin" w:hint="cs"/>
          <w:sz w:val="24"/>
          <w:szCs w:val="24"/>
          <w:rtl/>
        </w:rPr>
        <w:t xml:space="preserve"> است، نیاز است که دلایل به شیوه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ای معقول و منطقی توضیح داده شوند</w:t>
      </w:r>
      <w:r>
        <w:rPr>
          <w:rFonts w:cs="B Nazanin" w:hint="cs"/>
          <w:sz w:val="24"/>
          <w:szCs w:val="24"/>
          <w:rtl/>
        </w:rPr>
        <w:t>.</w:t>
      </w:r>
    </w:p>
    <w:p w:rsidR="00C64F4A" w:rsidRPr="00F229FA" w:rsidRDefault="00B92CEA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8. با بحث عادلانه و منصفانه می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توانیم تفاوت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هایی را که در ذهن آدم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ها نسبت به هم هست، برطرف کنیم</w:t>
      </w:r>
      <w:r w:rsidR="00A064D4">
        <w:rPr>
          <w:rFonts w:cs="B Nazanin" w:hint="cs"/>
          <w:sz w:val="24"/>
          <w:szCs w:val="24"/>
          <w:rtl/>
        </w:rPr>
        <w:t>.</w:t>
      </w:r>
    </w:p>
    <w:p w:rsidR="00FC78CE" w:rsidRPr="00F229FA" w:rsidRDefault="00B92CEA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9. صرف نظر از اینکه چگونه آدم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 درباره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ی هم فکر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کنند، همه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ی ما انسان هستیم.</w:t>
      </w:r>
    </w:p>
    <w:p w:rsidR="00C64F4A" w:rsidRPr="00F229FA" w:rsidRDefault="00C64F4A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 w:rsidRPr="00F229FA">
        <w:rPr>
          <w:rFonts w:cs="B Nazanin" w:hint="cs"/>
          <w:sz w:val="24"/>
          <w:szCs w:val="24"/>
          <w:rtl/>
        </w:rPr>
        <w:t>10. مهم اس</w:t>
      </w:r>
      <w:r w:rsidR="00A064D4">
        <w:rPr>
          <w:rFonts w:cs="B Nazanin" w:hint="cs"/>
          <w:sz w:val="24"/>
          <w:szCs w:val="24"/>
          <w:rtl/>
        </w:rPr>
        <w:t>ت که دیگران را از طریق درک</w:t>
      </w:r>
      <w:r w:rsidRPr="00F229FA">
        <w:rPr>
          <w:rFonts w:cs="B Nazanin" w:hint="cs"/>
          <w:sz w:val="24"/>
          <w:szCs w:val="24"/>
          <w:rtl/>
        </w:rPr>
        <w:t>ی همدلا</w:t>
      </w:r>
      <w:r w:rsidR="00B92CEA">
        <w:rPr>
          <w:rFonts w:cs="B Nazanin" w:hint="cs"/>
          <w:sz w:val="24"/>
          <w:szCs w:val="24"/>
          <w:rtl/>
        </w:rPr>
        <w:t>نه از فرهنگ و دین</w:t>
      </w:r>
      <w:r w:rsidR="00A064D4">
        <w:rPr>
          <w:rFonts w:cs="B Nazanin" w:hint="cs"/>
          <w:sz w:val="24"/>
          <w:szCs w:val="24"/>
          <w:rtl/>
        </w:rPr>
        <w:t>شان درک کنیم</w:t>
      </w:r>
      <w:r w:rsidRPr="00F229FA">
        <w:rPr>
          <w:rFonts w:cs="B Nazanin" w:hint="cs"/>
          <w:sz w:val="24"/>
          <w:szCs w:val="24"/>
          <w:rtl/>
        </w:rPr>
        <w:t>.</w:t>
      </w:r>
    </w:p>
    <w:p w:rsidR="00C64F4A" w:rsidRPr="00F229FA" w:rsidRDefault="00B92CEA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11. می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توانیم از همدیگ</w:t>
      </w:r>
      <w:r w:rsidR="00A064D4">
        <w:rPr>
          <w:rFonts w:cs="B Nazanin" w:hint="cs"/>
          <w:sz w:val="24"/>
          <w:szCs w:val="24"/>
          <w:rtl/>
        </w:rPr>
        <w:t>ر بیاموزیم که هر دینی، شامل چه</w:t>
      </w:r>
      <w:r>
        <w:rPr>
          <w:rFonts w:cs="B Nazanin" w:hint="cs"/>
          <w:sz w:val="24"/>
          <w:szCs w:val="24"/>
          <w:rtl/>
        </w:rPr>
        <w:t xml:space="preserve"> حقایق غائی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ای است.</w:t>
      </w:r>
    </w:p>
    <w:p w:rsidR="00C64F4A" w:rsidRPr="00F229FA" w:rsidRDefault="00A064D4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12. برای یافتن</w:t>
      </w:r>
      <w:r w:rsidR="00C64F4A" w:rsidRPr="00F229FA">
        <w:rPr>
          <w:rFonts w:cs="B Nazanin" w:hint="cs"/>
          <w:sz w:val="24"/>
          <w:szCs w:val="24"/>
          <w:rtl/>
        </w:rPr>
        <w:t xml:space="preserve"> حقیقت غائی، نیاز داریم به فراسوی تفاوت</w:t>
      </w:r>
      <w:r w:rsidR="00B92CEA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های </w:t>
      </w:r>
      <w:r w:rsidR="00C64F4A" w:rsidRPr="00F229FA">
        <w:rPr>
          <w:rFonts w:cs="B Nazanin" w:hint="cs"/>
          <w:sz w:val="24"/>
          <w:szCs w:val="24"/>
          <w:rtl/>
        </w:rPr>
        <w:t>دینی و فرقه</w:t>
      </w:r>
      <w:r w:rsidR="00B92CEA"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ای بنگریم.</w:t>
      </w:r>
    </w:p>
    <w:p w:rsidR="00C64F4A" w:rsidRPr="00F229FA" w:rsidRDefault="00B92CEA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13. وقتی تصمیمی می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 xml:space="preserve">گیرم، پذیرای </w:t>
      </w:r>
      <w:r w:rsidR="00A064D4">
        <w:rPr>
          <w:rFonts w:cs="B Nazanin" w:hint="cs"/>
          <w:sz w:val="24"/>
          <w:szCs w:val="24"/>
          <w:rtl/>
        </w:rPr>
        <w:t>نظرات</w:t>
      </w:r>
      <w:r w:rsidR="00C64F4A" w:rsidRPr="00F229FA">
        <w:rPr>
          <w:rFonts w:cs="B Nazanin" w:hint="cs"/>
          <w:sz w:val="24"/>
          <w:szCs w:val="24"/>
          <w:rtl/>
        </w:rPr>
        <w:t xml:space="preserve"> متعارض از منابع گوناگون و دیدگاه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های فلسفی مختلف، هستم.</w:t>
      </w:r>
    </w:p>
    <w:p w:rsidR="00C64F4A" w:rsidRPr="00F229FA" w:rsidRDefault="00B92CEA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14. روایات و تبیین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دینی</w:t>
      </w:r>
      <w:r w:rsidR="00C64F4A" w:rsidRPr="00F229FA">
        <w:rPr>
          <w:rFonts w:cs="B Nazanin" w:hint="cs"/>
          <w:sz w:val="24"/>
          <w:szCs w:val="24"/>
          <w:rtl/>
        </w:rPr>
        <w:t>، از هر دینی که باشند؛ م</w:t>
      </w:r>
      <w:r>
        <w:rPr>
          <w:rFonts w:cs="B Nazanin" w:hint="cs"/>
          <w:sz w:val="24"/>
          <w:szCs w:val="24"/>
          <w:rtl/>
        </w:rPr>
        <w:t>را به حقیقت غائی کائنات متصل می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کنند.</w:t>
      </w:r>
    </w:p>
    <w:p w:rsidR="00C64F4A" w:rsidRDefault="00B92CEA" w:rsidP="007D22DD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15. حقیقتی که در جهان بینی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دیگر می</w:t>
      </w:r>
      <w:r>
        <w:rPr>
          <w:rFonts w:cs="B Nazanin"/>
          <w:sz w:val="24"/>
          <w:szCs w:val="24"/>
          <w:rtl/>
        </w:rPr>
        <w:softHyphen/>
      </w:r>
      <w:r w:rsidR="00C64F4A" w:rsidRPr="00F229FA">
        <w:rPr>
          <w:rFonts w:cs="B Nazanin" w:hint="cs"/>
          <w:sz w:val="24"/>
          <w:szCs w:val="24"/>
          <w:rtl/>
        </w:rPr>
        <w:t>یابم</w:t>
      </w:r>
      <w:r w:rsidR="00A064D4">
        <w:rPr>
          <w:rFonts w:cs="B Nazanin" w:hint="cs"/>
          <w:sz w:val="24"/>
          <w:szCs w:val="24"/>
          <w:rtl/>
        </w:rPr>
        <w:t>،</w:t>
      </w:r>
      <w:r w:rsidR="00C64F4A" w:rsidRPr="00F229FA">
        <w:rPr>
          <w:rFonts w:cs="B Nazanin" w:hint="cs"/>
          <w:sz w:val="24"/>
          <w:szCs w:val="24"/>
          <w:rtl/>
        </w:rPr>
        <w:t xml:space="preserve"> مرا ب</w:t>
      </w:r>
      <w:r w:rsidR="00A064D4">
        <w:rPr>
          <w:rFonts w:cs="B Nazanin" w:hint="cs"/>
          <w:sz w:val="24"/>
          <w:szCs w:val="24"/>
          <w:rtl/>
        </w:rPr>
        <w:t>ه بررسی دیدگاه</w:t>
      </w:r>
      <w:r>
        <w:rPr>
          <w:rFonts w:cs="B Nazanin"/>
          <w:sz w:val="24"/>
          <w:szCs w:val="24"/>
          <w:rtl/>
        </w:rPr>
        <w:softHyphen/>
      </w:r>
      <w:r w:rsidR="00A064D4">
        <w:rPr>
          <w:rFonts w:cs="B Nazanin" w:hint="cs"/>
          <w:sz w:val="24"/>
          <w:szCs w:val="24"/>
          <w:rtl/>
        </w:rPr>
        <w:t>های موجود</w:t>
      </w:r>
      <w:r>
        <w:rPr>
          <w:rFonts w:cs="B Nazanin" w:hint="cs"/>
          <w:sz w:val="24"/>
          <w:szCs w:val="24"/>
          <w:rtl/>
        </w:rPr>
        <w:t>م رهنمون می</w:t>
      </w:r>
      <w:r>
        <w:rPr>
          <w:rFonts w:cs="B Nazanin"/>
          <w:sz w:val="24"/>
          <w:szCs w:val="24"/>
          <w:rtl/>
        </w:rPr>
        <w:softHyphen/>
      </w:r>
      <w:r w:rsidR="00A064D4">
        <w:rPr>
          <w:rFonts w:cs="B Nazanin" w:hint="cs"/>
          <w:sz w:val="24"/>
          <w:szCs w:val="24"/>
          <w:rtl/>
        </w:rPr>
        <w:t>شوند</w:t>
      </w:r>
      <w:r w:rsidR="00C64F4A" w:rsidRPr="00F229FA">
        <w:rPr>
          <w:rFonts w:cs="B Nazanin" w:hint="cs"/>
          <w:sz w:val="24"/>
          <w:szCs w:val="24"/>
          <w:rtl/>
        </w:rPr>
        <w:t>.</w:t>
      </w:r>
    </w:p>
    <w:p w:rsidR="00F229FA" w:rsidRDefault="00F229FA" w:rsidP="00C64F4A">
      <w:pPr>
        <w:spacing w:after="0"/>
        <w:rPr>
          <w:rFonts w:cs="B Nazanin"/>
          <w:sz w:val="24"/>
          <w:szCs w:val="24"/>
          <w:rtl/>
        </w:rPr>
      </w:pPr>
    </w:p>
    <w:p w:rsidR="00F229FA" w:rsidRPr="00F229FA" w:rsidRDefault="00F229FA" w:rsidP="00F229F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229FA">
        <w:rPr>
          <w:rFonts w:asciiTheme="majorBidi" w:hAnsiTheme="majorBidi" w:cstheme="majorBidi"/>
          <w:sz w:val="28"/>
          <w:szCs w:val="28"/>
        </w:rPr>
        <w:t>TTT: truth of texts and teachings: 1, 2, 3, 4, 5.</w:t>
      </w:r>
    </w:p>
    <w:p w:rsidR="00F229FA" w:rsidRPr="00F229FA" w:rsidRDefault="00F229FA" w:rsidP="00F229F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229FA">
        <w:rPr>
          <w:rFonts w:asciiTheme="majorBidi" w:hAnsiTheme="majorBidi" w:cstheme="majorBidi"/>
          <w:sz w:val="28"/>
          <w:szCs w:val="28"/>
        </w:rPr>
        <w:t>FTR: fairness, tolerance, rational choice: 6, 7, 8, 9, 10.</w:t>
      </w:r>
    </w:p>
    <w:p w:rsidR="00F229FA" w:rsidRPr="00F229FA" w:rsidRDefault="00F229FA" w:rsidP="00F229F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229FA">
        <w:rPr>
          <w:rFonts w:asciiTheme="majorBidi" w:hAnsiTheme="majorBidi" w:cstheme="majorBidi"/>
          <w:sz w:val="28"/>
          <w:szCs w:val="28"/>
        </w:rPr>
        <w:t>Xenos: xenosophia, inter-religious dialog: 11, 12, 13, 14, 15.</w:t>
      </w:r>
    </w:p>
    <w:sectPr w:rsidR="00F229FA" w:rsidRPr="00F229FA" w:rsidSect="005E1BB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4A"/>
    <w:rsid w:val="0012611E"/>
    <w:rsid w:val="005E1BBB"/>
    <w:rsid w:val="006604BD"/>
    <w:rsid w:val="007D22DD"/>
    <w:rsid w:val="00957A25"/>
    <w:rsid w:val="00A064D4"/>
    <w:rsid w:val="00B60EFB"/>
    <w:rsid w:val="00B92CEA"/>
    <w:rsid w:val="00C64F4A"/>
    <w:rsid w:val="00CB7177"/>
    <w:rsid w:val="00F229FA"/>
    <w:rsid w:val="00F77773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7744"/>
  <w15:docId w15:val="{43BB0626-77CD-4635-BC91-AA368440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29FA"/>
    <w:pPr>
      <w:spacing w:after="0" w:line="288" w:lineRule="auto"/>
      <w:ind w:left="288"/>
      <w:jc w:val="center"/>
    </w:pPr>
    <w:rPr>
      <w:rFonts w:ascii="Times New Roman" w:eastAsia="Times New Roman" w:hAnsi="Times New Roman" w:cs="B Davat"/>
      <w:b/>
      <w:bCs/>
      <w:sz w:val="46"/>
      <w:szCs w:val="44"/>
      <w:lang w:bidi="ar-SA"/>
    </w:rPr>
  </w:style>
  <w:style w:type="character" w:customStyle="1" w:styleId="TitleChar">
    <w:name w:val="Title Char"/>
    <w:basedOn w:val="DefaultParagraphFont"/>
    <w:link w:val="Title"/>
    <w:rsid w:val="00F229FA"/>
    <w:rPr>
      <w:rFonts w:ascii="Times New Roman" w:eastAsia="Times New Roman" w:hAnsi="Times New Roman" w:cs="B Davat"/>
      <w:b/>
      <w:bCs/>
      <w:sz w:val="46"/>
      <w:szCs w:val="44"/>
      <w:lang w:bidi="ar-SA"/>
    </w:rPr>
  </w:style>
  <w:style w:type="paragraph" w:styleId="Subtitle">
    <w:name w:val="Subtitle"/>
    <w:basedOn w:val="Normal"/>
    <w:link w:val="SubtitleChar"/>
    <w:qFormat/>
    <w:rsid w:val="00F229FA"/>
    <w:pPr>
      <w:spacing w:after="0" w:line="288" w:lineRule="auto"/>
      <w:ind w:left="288"/>
      <w:jc w:val="center"/>
    </w:pPr>
    <w:rPr>
      <w:rFonts w:ascii="Times New Roman" w:eastAsia="Times New Roman" w:hAnsi="Times New Roman" w:cs="B Traffic"/>
      <w:b/>
      <w:bCs/>
      <w:sz w:val="34"/>
      <w:szCs w:val="32"/>
      <w:lang w:bidi="ar-SA"/>
    </w:rPr>
  </w:style>
  <w:style w:type="character" w:customStyle="1" w:styleId="SubtitleChar">
    <w:name w:val="Subtitle Char"/>
    <w:basedOn w:val="DefaultParagraphFont"/>
    <w:link w:val="Subtitle"/>
    <w:rsid w:val="00F229FA"/>
    <w:rPr>
      <w:rFonts w:ascii="Times New Roman" w:eastAsia="Times New Roman" w:hAnsi="Times New Roman" w:cs="B Traffic"/>
      <w:b/>
      <w:bCs/>
      <w:sz w:val="34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7D2E-A84D-48F4-A873-7840448E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Alinaghi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Mahyar</dc:creator>
  <cp:lastModifiedBy>Moorche</cp:lastModifiedBy>
  <cp:revision>6</cp:revision>
  <dcterms:created xsi:type="dcterms:W3CDTF">2013-10-16T18:14:00Z</dcterms:created>
  <dcterms:modified xsi:type="dcterms:W3CDTF">2018-08-23T15:34:00Z</dcterms:modified>
</cp:coreProperties>
</file>