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62" w:rsidRDefault="00EF2A62" w:rsidP="00A742FA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</w:pPr>
      <w:r w:rsidRPr="00A742FA"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>نسخه فارسی</w:t>
      </w:r>
    </w:p>
    <w:p w:rsidR="00A742FA" w:rsidRDefault="00A742FA" w:rsidP="00A742FA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</w:pPr>
    </w:p>
    <w:p w:rsidR="00A742FA" w:rsidRDefault="00A742FA" w:rsidP="00A742FA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</w:pPr>
    </w:p>
    <w:p w:rsidR="00EF2A62" w:rsidRPr="00A742FA" w:rsidRDefault="00EF2A62" w:rsidP="00A742FA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  <w:lang w:bidi="ar-SA"/>
        </w:rPr>
      </w:pPr>
      <w:r w:rsidRPr="00A742FA">
        <w:rPr>
          <w:rFonts w:ascii="Arial" w:eastAsia="Times New Roman" w:hAnsi="Arial" w:cs="Arial" w:hint="cs"/>
          <w:b/>
          <w:bCs/>
          <w:sz w:val="40"/>
          <w:szCs w:val="40"/>
          <w:rtl/>
          <w:lang w:bidi="ar-SA"/>
        </w:rPr>
        <w:t>مقیاس فرزندپروری بامریند</w:t>
      </w:r>
    </w:p>
    <w:p w:rsidR="00EF2A62" w:rsidRDefault="00590634" w:rsidP="00A742FA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bidi="ar-SA"/>
        </w:rPr>
        <w:t>Baumrind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bidi="ar-SA"/>
        </w:rPr>
        <w:t xml:space="preserve"> Parenting S</w:t>
      </w:r>
      <w:r w:rsidR="00A742FA" w:rsidRPr="00A742FA">
        <w:rPr>
          <w:rFonts w:ascii="Arial" w:eastAsia="Times New Roman" w:hAnsi="Arial" w:cs="Arial"/>
          <w:b/>
          <w:bCs/>
          <w:sz w:val="28"/>
          <w:szCs w:val="28"/>
          <w:lang w:bidi="ar-SA"/>
        </w:rPr>
        <w:t>tyles</w:t>
      </w: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Pr="00A742FA" w:rsidRDefault="00EF2A62" w:rsidP="00590634">
      <w:pPr>
        <w:spacing w:after="0" w:line="288" w:lineRule="auto"/>
        <w:ind w:left="-694" w:right="-630"/>
        <w:rPr>
          <w:rFonts w:ascii="Arial" w:eastAsia="Times New Roman" w:hAnsi="Arial" w:cs="Arial"/>
          <w:b/>
          <w:bCs/>
          <w:sz w:val="32"/>
          <w:szCs w:val="32"/>
          <w:rtl/>
          <w:lang w:bidi="ar-SA"/>
        </w:rPr>
      </w:pPr>
      <w:r w:rsidRPr="00A742FA">
        <w:rPr>
          <w:rFonts w:ascii="Arial" w:eastAsia="Times New Roman" w:hAnsi="Arial" w:cs="Arial" w:hint="cs"/>
          <w:b/>
          <w:bCs/>
          <w:sz w:val="32"/>
          <w:szCs w:val="32"/>
          <w:rtl/>
          <w:lang w:bidi="ar-SA"/>
        </w:rPr>
        <w:t>منابع مقیاس:</w:t>
      </w:r>
    </w:p>
    <w:p w:rsidR="00A742FA" w:rsidRPr="00A742FA" w:rsidRDefault="00A742FA" w:rsidP="00590634">
      <w:pPr>
        <w:spacing w:after="0" w:line="288" w:lineRule="auto"/>
        <w:ind w:left="-694" w:right="-630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EF2A62" w:rsidRPr="00590634" w:rsidRDefault="00A742FA" w:rsidP="00590634">
      <w:pPr>
        <w:bidi w:val="0"/>
        <w:spacing w:after="0" w:line="288" w:lineRule="auto"/>
        <w:ind w:right="-630" w:hanging="720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proofErr w:type="spellStart"/>
      <w:r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B</w:t>
      </w:r>
      <w:r w:rsidR="00EF2A62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aumrind</w:t>
      </w:r>
      <w:proofErr w:type="spellEnd"/>
      <w:r w:rsidR="00EF2A62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90634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D. (1991</w:t>
      </w:r>
      <w:r w:rsidR="00EF2A62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). Parenting styles and adolescent development. In j. </w:t>
      </w:r>
      <w:r w:rsidR="00590634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Brooks</w:t>
      </w:r>
      <w:r w:rsidR="00EF2A62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-Gunn, r.</w:t>
      </w:r>
      <w:r w:rsidR="00590634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F2A62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M. Lerner,</w:t>
      </w:r>
      <w:r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F2A62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&amp; A.</w:t>
      </w:r>
      <w:r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F2A62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C.</w:t>
      </w:r>
      <w:r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F2A62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Petersen</w:t>
      </w:r>
      <w:r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EF2A62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(Eds</w:t>
      </w:r>
      <w:r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r w:rsidR="00590634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), The </w:t>
      </w:r>
      <w:r w:rsidR="00EF2A62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encyclopedia </w:t>
      </w:r>
      <w:r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of </w:t>
      </w:r>
      <w:r w:rsidR="00EF2A62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adolescenc</w:t>
      </w:r>
      <w:r w:rsidR="00590634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e(pp.746-758) New York: Garland Publishing.</w:t>
      </w:r>
      <w:r w:rsidR="00EF2A62" w:rsidRPr="00590634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:rsidR="00EF2A62" w:rsidRDefault="00EF2A62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A742FA" w:rsidRDefault="00A742FA" w:rsidP="00EF2A62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</w:p>
    <w:p w:rsidR="00590634" w:rsidRDefault="00590634">
      <w:pPr>
        <w:bidi w:val="0"/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</w:pPr>
      <w:r>
        <w:rPr>
          <w:rFonts w:ascii="Arial" w:eastAsia="Times New Roman" w:hAnsi="Arial" w:cs="Arial"/>
          <w:b/>
          <w:bCs/>
          <w:sz w:val="24"/>
          <w:szCs w:val="24"/>
          <w:rtl/>
          <w:lang w:bidi="ar-SA"/>
        </w:rPr>
        <w:br w:type="page"/>
      </w:r>
    </w:p>
    <w:p w:rsidR="00EF2A62" w:rsidRPr="00590634" w:rsidRDefault="00EF2A62" w:rsidP="00511290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b/>
          <w:bCs/>
          <w:sz w:val="24"/>
          <w:szCs w:val="24"/>
          <w:rtl/>
          <w:lang w:bidi="ar-SA"/>
        </w:rPr>
        <w:lastRenderedPageBreak/>
        <w:t>عبارت 30-1: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 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والد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گرام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،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متن ز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ر</w:t>
      </w:r>
      <w:r w:rsidR="00511290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 شامل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عبارات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است که برخ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از روش ها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فرزندپرور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را توص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ف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م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کند. لطفا هر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ک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از عبارات را به دقت مطالعه کرده و مناسب تر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511290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پاس</w:t>
      </w:r>
      <w:r w:rsidR="00511290">
        <w:rPr>
          <w:rFonts w:ascii="Arial" w:eastAsia="Times New Roman" w:hAnsi="Arial" w:cs="B Lotus" w:hint="cs"/>
          <w:sz w:val="24"/>
          <w:szCs w:val="24"/>
          <w:rtl/>
          <w:lang w:bidi="ar-SA"/>
        </w:rPr>
        <w:t>خی</w:t>
      </w:r>
      <w:r w:rsidR="00590634">
        <w:rPr>
          <w:rFonts w:ascii="Arial" w:eastAsia="Times New Roman" w:hAnsi="Arial" w:cs="B Lotus" w:hint="cs"/>
          <w:sz w:val="24"/>
          <w:szCs w:val="24"/>
          <w:rtl/>
        </w:rPr>
        <w:t xml:space="preserve"> را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که با نگرش ترب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ت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شما هماهنگ است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انتخاب کن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.</w:t>
      </w:r>
    </w:p>
    <w:tbl>
      <w:tblPr>
        <w:tblpPr w:leftFromText="180" w:rightFromText="180" w:vertAnchor="text" w:horzAnchor="margin" w:tblpXSpec="center" w:tblpY="103"/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128"/>
        <w:gridCol w:w="2395"/>
        <w:gridCol w:w="1848"/>
        <w:gridCol w:w="1614"/>
      </w:tblGrid>
      <w:tr w:rsidR="00EF2A62" w:rsidRPr="00590634" w:rsidTr="00EF2A62">
        <w:trPr>
          <w:trHeight w:val="378"/>
        </w:trPr>
        <w:tc>
          <w:tcPr>
            <w:tcW w:w="1761" w:type="dxa"/>
            <w:shd w:val="clear" w:color="auto" w:fill="auto"/>
          </w:tcPr>
          <w:p w:rsidR="00EF2A62" w:rsidRPr="00590634" w:rsidRDefault="00590634" w:rsidP="00590634">
            <w:pPr>
              <w:spacing w:after="0" w:line="276" w:lineRule="auto"/>
              <w:jc w:val="center"/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  <w:lang w:bidi="ar-SA"/>
              </w:rPr>
              <w:t>۱</w:t>
            </w:r>
            <w:r w:rsidR="00EF2A62" w:rsidRPr="00590634"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  <w:t xml:space="preserve">) </w:t>
            </w:r>
            <w:r w:rsidR="00EF2A62" w:rsidRPr="00590634"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  <w:t>کاملا</w:t>
            </w:r>
            <w:r w:rsidR="00EF2A62" w:rsidRPr="00590634"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  <w:t xml:space="preserve"> مخالف</w:t>
            </w:r>
            <w:r w:rsidR="00EF2A62" w:rsidRPr="00590634"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  <w:lang w:bidi="ar-SA"/>
              </w:rPr>
              <w:t>م</w:t>
            </w:r>
          </w:p>
        </w:tc>
        <w:tc>
          <w:tcPr>
            <w:tcW w:w="2128" w:type="dxa"/>
            <w:shd w:val="clear" w:color="auto" w:fill="auto"/>
          </w:tcPr>
          <w:p w:rsidR="00EF2A62" w:rsidRPr="00590634" w:rsidRDefault="00590634" w:rsidP="00590634">
            <w:pPr>
              <w:spacing w:after="0" w:line="276" w:lineRule="auto"/>
              <w:jc w:val="center"/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  <w:lang w:bidi="ar-SA"/>
              </w:rPr>
              <w:t>۲</w:t>
            </w:r>
            <w:r w:rsidR="00EF2A62" w:rsidRPr="00590634"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  <w:t>) مخالف</w:t>
            </w:r>
            <w:r w:rsidR="00EF2A62" w:rsidRPr="00590634"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  <w:lang w:bidi="ar-SA"/>
              </w:rPr>
              <w:t>م</w:t>
            </w:r>
          </w:p>
        </w:tc>
        <w:tc>
          <w:tcPr>
            <w:tcW w:w="2395" w:type="dxa"/>
            <w:shd w:val="clear" w:color="auto" w:fill="auto"/>
          </w:tcPr>
          <w:p w:rsidR="00EF2A62" w:rsidRPr="00590634" w:rsidRDefault="00590634" w:rsidP="00590634">
            <w:pPr>
              <w:spacing w:after="0" w:line="276" w:lineRule="auto"/>
              <w:jc w:val="center"/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  <w:lang w:bidi="ar-SA"/>
              </w:rPr>
              <w:t>۳</w:t>
            </w:r>
            <w:r w:rsidR="00EF2A62" w:rsidRPr="00590634"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  <w:t xml:space="preserve">) </w:t>
            </w:r>
            <w:r w:rsidR="00EF2A62" w:rsidRPr="00590634"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  <w:lang w:bidi="ar-SA"/>
              </w:rPr>
              <w:t xml:space="preserve">تقریبا </w:t>
            </w:r>
            <w:r w:rsidR="00EF2A62" w:rsidRPr="00590634"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  <w:t>مخالف</w:t>
            </w:r>
            <w:r w:rsidR="00EF2A62" w:rsidRPr="00590634"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  <w:lang w:bidi="ar-SA"/>
              </w:rPr>
              <w:t>م</w:t>
            </w:r>
          </w:p>
        </w:tc>
        <w:tc>
          <w:tcPr>
            <w:tcW w:w="1848" w:type="dxa"/>
            <w:shd w:val="clear" w:color="auto" w:fill="auto"/>
          </w:tcPr>
          <w:p w:rsidR="00EF2A62" w:rsidRPr="00590634" w:rsidRDefault="00590634" w:rsidP="00590634">
            <w:pPr>
              <w:spacing w:after="0" w:line="276" w:lineRule="auto"/>
              <w:jc w:val="center"/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  <w:lang w:bidi="ar-SA"/>
              </w:rPr>
              <w:t>۴</w:t>
            </w:r>
            <w:r w:rsidR="00EF2A62" w:rsidRPr="00590634"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  <w:t>) موافق</w:t>
            </w:r>
            <w:r w:rsidR="00EF2A62" w:rsidRPr="00590634"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  <w:lang w:bidi="ar-SA"/>
              </w:rPr>
              <w:t>م</w:t>
            </w:r>
          </w:p>
        </w:tc>
        <w:tc>
          <w:tcPr>
            <w:tcW w:w="1614" w:type="dxa"/>
            <w:shd w:val="clear" w:color="auto" w:fill="auto"/>
          </w:tcPr>
          <w:p w:rsidR="00EF2A62" w:rsidRPr="00590634" w:rsidRDefault="00590634" w:rsidP="00590634">
            <w:pPr>
              <w:spacing w:after="0" w:line="276" w:lineRule="auto"/>
              <w:jc w:val="center"/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  <w:lang w:bidi="ar-SA"/>
              </w:rPr>
              <w:t>۵</w:t>
            </w:r>
            <w:r w:rsidR="00EF2A62" w:rsidRPr="00590634"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  <w:t xml:space="preserve">) </w:t>
            </w:r>
            <w:r w:rsidR="00EF2A62" w:rsidRPr="00590634"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  <w:t>کاملا</w:t>
            </w:r>
            <w:r w:rsidR="00EF2A62" w:rsidRPr="00590634">
              <w:rPr>
                <w:rFonts w:ascii="Arial" w:eastAsia="Calibri" w:hAnsi="Arial" w:cs="B Lotus"/>
                <w:color w:val="000000"/>
                <w:sz w:val="24"/>
                <w:szCs w:val="24"/>
                <w:rtl/>
                <w:lang w:bidi="ar-SA"/>
              </w:rPr>
              <w:t xml:space="preserve"> موافق</w:t>
            </w:r>
            <w:r w:rsidR="00EF2A62" w:rsidRPr="00590634"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  <w:lang w:bidi="ar-SA"/>
              </w:rPr>
              <w:t>م</w:t>
            </w:r>
          </w:p>
        </w:tc>
      </w:tr>
    </w:tbl>
    <w:p w:rsidR="00EF2A62" w:rsidRPr="00590634" w:rsidRDefault="00EF2A62" w:rsidP="00590634">
      <w:pPr>
        <w:spacing w:after="0" w:line="288" w:lineRule="auto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</w:p>
    <w:p w:rsidR="00EF2A62" w:rsidRPr="00590634" w:rsidRDefault="00EF2A62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1- 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والد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به بچه ها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خود اجازه دهند تا هرآنچه را که م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خواهند انجام دهند.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2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بچه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ها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F27BE0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فقط 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از آنچه که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نشان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گو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پ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رو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کنند و در غ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ر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صورت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آنها را تنب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کرد.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3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اگر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به مشکلات بچه ها توجه شود، 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دردسر را به دنبال دارد که آنها پرروتر شده و انتظارات ب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شتر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از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خواهند داشت.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4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هرگاه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تصم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برا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بچه ها بگ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رند،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دلا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ل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آ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ن را به آنها بگو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5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اگر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بچه ها نسبت به محدود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ت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جاد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شده در خانواده اعتراض کردند،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 صحبت کردن آنها را قانع کنند.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6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نبا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در کارها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مربوط به بچه ها دخالت کنند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، 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چون بچه ها بطور ذات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راه خودشان را پ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دا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کنند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7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اگر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بچه ها کاملا مطابق 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ل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خود رفتار کنند در آ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نده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افراد موفق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خواه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د شد.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8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بچه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ها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کار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را که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از آنها انتظار دارند انجام دهند، اما اگر انتظارات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غ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ر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قابل انجام بود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بتوانند آن را آزادانه با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خود مطرح کنند.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9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وقت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از بچه ها 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خواهند تا کار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را انجام دهند بچه ها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بدون چون و چرا آن را انجام دهند.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10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-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نبا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بچه ها را در منزل محدود کنند بلکه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آنها را آزاد بگذارند تا تمام لوازم اطراف خود را دستکار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کنند.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11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هرگاه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بچه ها برخلاف 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ل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رفتار کردند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بجا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تنب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آنها را راهنما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کنند.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12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ل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زود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بچه ها بفهمانند که رئ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س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خانواده چه کس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است.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13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در تصم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م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ر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ها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مربوط به خانواده فقط آنچه را که خواست بچه ها است انجام دهند.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14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اگر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رفتار و خواسته ها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B06F8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بچه ها را مح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دود نکنند، ب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شتر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مشکلات حل 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شوند.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15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هنگام تصم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م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ر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در مورد مسائل و برنامه ها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خانواده نظر بچه ها را دخالت دهند و از آنها ن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ز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نظرخواه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کنند.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16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 بچه ها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که با نظر آ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نها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مخالفت 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کنند به شدت برخورد نما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17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به بچه ها اجازه دهند تا در کارها خودشان تصم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م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رنده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باشند.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18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شوخ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و باز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کردن بچه ها در حضور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توه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به آنهاست.</w:t>
      </w:r>
    </w:p>
    <w:p w:rsidR="00EF2A62" w:rsidRPr="00590634" w:rsidRDefault="00EF2A62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1</w:t>
      </w:r>
      <w:r w:rsidR="00A742FA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9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بچه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ها به باز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و تفر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ح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ن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از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دارند برا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کار والد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</w:t>
      </w: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به انها اجازه دهند هروقت دلشان خواست از منزل خارج شوند.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20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به بچه ها اجازه داده شود که اگر فکر 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کنند نظرشان از نظرات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خود بهتر است 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آ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ن را ابراز کنند.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21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وقت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بچه ها مرتکب اشتباه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شوند ه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چگاه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نبا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آنها را سرزنش کرد.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22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اگر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تصم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برخلاف 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ل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بچه ها گرفتند در چن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موارد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 بچه ها گفتگو کنند و حت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اگر اشتباه کرده بودند آن را بپذ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رند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23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گاه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اوقات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با بچه ها سازش کنند، نه 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که هم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شه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انتظار داشته باشند که بچه ها با آنها سازش کنند.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lastRenderedPageBreak/>
        <w:t>24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اجازه داد تا بچه ها خودشان تجربه کنند.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25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بعض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از بچه ها ذاتا بد هستند و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طور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ترب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ت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شوند که از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خود بترسند.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26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بچه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ها وقت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بزرگ شوند از سخت 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ر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ها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خود 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س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پاسگذار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خواه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د کرد.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27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وقت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بچه ها دچار مشکل و دردسر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شوند، (کار خطا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انجام 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دهند)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 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بدانند که با 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ط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رح کردن آن مشکل برا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خود تنب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نم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590634">
        <w:rPr>
          <w:rFonts w:ascii="Arial" w:eastAsia="Times New Roman" w:hAnsi="Arial" w:cs="B Lotus"/>
          <w:sz w:val="24"/>
          <w:szCs w:val="24"/>
          <w:rtl/>
          <w:lang w:bidi="ar-SA"/>
        </w:rPr>
        <w:softHyphen/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شوند.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28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در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مجالس و مهمان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ها با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د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بچه ها را آزاد گذاشت تا مح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ط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اطراف خود را دست کار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کنند تا حس کنجکاو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آنها ارضاء شود.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29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بچه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ها جد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و کوشا نخواهند بود مگر 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که درباره کارها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آنها سخت 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ر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کن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م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>.</w:t>
      </w:r>
    </w:p>
    <w:p w:rsidR="00EF2A62" w:rsidRPr="00590634" w:rsidRDefault="00A742FA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  <w:r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30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 xml:space="preserve">- 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اگر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چه بچه ها تجربه کم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دارند اما گاه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اوقات نظر آنها بهتر از نظر والد</w:t>
      </w:r>
      <w:r w:rsidR="00EF2A62" w:rsidRPr="00590634">
        <w:rPr>
          <w:rFonts w:ascii="Arial" w:eastAsia="Times New Roman" w:hAnsi="Arial" w:cs="B Lotus" w:hint="cs"/>
          <w:sz w:val="24"/>
          <w:szCs w:val="24"/>
          <w:rtl/>
          <w:lang w:bidi="ar-SA"/>
        </w:rPr>
        <w:t>ی</w:t>
      </w:r>
      <w:r w:rsidR="00EF2A62" w:rsidRPr="00590634">
        <w:rPr>
          <w:rFonts w:ascii="Arial" w:eastAsia="Times New Roman" w:hAnsi="Arial" w:cs="B Lotus" w:hint="eastAsia"/>
          <w:sz w:val="24"/>
          <w:szCs w:val="24"/>
          <w:rtl/>
          <w:lang w:bidi="ar-SA"/>
        </w:rPr>
        <w:t>ن</w:t>
      </w:r>
      <w:r w:rsidR="00EF2A62" w:rsidRPr="00590634">
        <w:rPr>
          <w:rFonts w:ascii="Arial" w:eastAsia="Times New Roman" w:hAnsi="Arial" w:cs="B Lotus"/>
          <w:sz w:val="24"/>
          <w:szCs w:val="24"/>
          <w:rtl/>
          <w:lang w:bidi="ar-SA"/>
        </w:rPr>
        <w:t xml:space="preserve"> است.</w:t>
      </w:r>
    </w:p>
    <w:p w:rsidR="00EF2A62" w:rsidRPr="00590634" w:rsidRDefault="00EF2A62" w:rsidP="00590634">
      <w:pPr>
        <w:spacing w:after="0" w:line="288" w:lineRule="auto"/>
        <w:ind w:left="-784" w:right="-720"/>
        <w:jc w:val="lowKashida"/>
        <w:rPr>
          <w:rFonts w:ascii="Arial" w:eastAsia="Times New Roman" w:hAnsi="Arial" w:cs="B Lotus"/>
          <w:sz w:val="24"/>
          <w:szCs w:val="24"/>
          <w:rtl/>
          <w:lang w:bidi="ar-SA"/>
        </w:rPr>
      </w:pPr>
    </w:p>
    <w:p w:rsidR="00185C07" w:rsidRPr="00590634" w:rsidRDefault="00185C07" w:rsidP="00590634">
      <w:pPr>
        <w:ind w:left="-784" w:right="-720"/>
        <w:jc w:val="lowKashida"/>
        <w:rPr>
          <w:rFonts w:cs="B Lotus"/>
          <w:sz w:val="24"/>
          <w:szCs w:val="24"/>
          <w:rtl/>
        </w:rPr>
      </w:pPr>
    </w:p>
    <w:p w:rsidR="00672CD2" w:rsidRPr="00590634" w:rsidRDefault="00672CD2" w:rsidP="00590634">
      <w:pPr>
        <w:ind w:left="-784" w:right="-720"/>
        <w:jc w:val="lowKashida"/>
        <w:rPr>
          <w:rFonts w:cs="B Lotus"/>
          <w:sz w:val="24"/>
          <w:szCs w:val="24"/>
          <w:rtl/>
        </w:rPr>
      </w:pPr>
    </w:p>
    <w:p w:rsidR="00672CD2" w:rsidRPr="00590634" w:rsidRDefault="00590634" w:rsidP="00590634">
      <w:pPr>
        <w:ind w:left="-784" w:right="-720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نمره</w:t>
      </w:r>
      <w:r>
        <w:rPr>
          <w:rFonts w:cs="B Lotus"/>
          <w:sz w:val="24"/>
          <w:szCs w:val="24"/>
          <w:rtl/>
        </w:rPr>
        <w:softHyphen/>
      </w:r>
      <w:r>
        <w:rPr>
          <w:rFonts w:cs="B Lotus" w:hint="cs"/>
          <w:sz w:val="24"/>
          <w:szCs w:val="24"/>
          <w:rtl/>
        </w:rPr>
        <w:t>گذاری:</w:t>
      </w:r>
    </w:p>
    <w:p w:rsidR="00672CD2" w:rsidRPr="00590634" w:rsidRDefault="00672CD2" w:rsidP="00CB3FD5">
      <w:pPr>
        <w:ind w:left="-784" w:right="-720"/>
        <w:jc w:val="lowKashida"/>
        <w:rPr>
          <w:rFonts w:cs="B Lotus"/>
          <w:sz w:val="24"/>
          <w:szCs w:val="24"/>
          <w:rtl/>
        </w:rPr>
      </w:pPr>
      <w:r w:rsidRPr="00590634">
        <w:rPr>
          <w:rFonts w:cs="B Lotus" w:hint="cs"/>
          <w:sz w:val="24"/>
          <w:szCs w:val="24"/>
          <w:rtl/>
        </w:rPr>
        <w:t>1-زیرمقیاس شیوه آزادگذاری</w:t>
      </w:r>
      <w:r w:rsidR="00590634">
        <w:rPr>
          <w:rFonts w:cs="B Lotus" w:hint="cs"/>
          <w:sz w:val="24"/>
          <w:szCs w:val="24"/>
          <w:rtl/>
        </w:rPr>
        <w:t xml:space="preserve"> </w:t>
      </w:r>
      <w:r w:rsidRPr="00590634">
        <w:rPr>
          <w:rFonts w:cs="B Lotus" w:hint="cs"/>
          <w:sz w:val="24"/>
          <w:szCs w:val="24"/>
          <w:rtl/>
        </w:rPr>
        <w:t>(10 عبارت):</w:t>
      </w:r>
      <w:r w:rsidR="00CB3FD5">
        <w:rPr>
          <w:rFonts w:cs="B Lotus" w:hint="cs"/>
          <w:sz w:val="24"/>
          <w:szCs w:val="24"/>
          <w:rtl/>
        </w:rPr>
        <w:t xml:space="preserve"> ۱ ۶ ۱۰ ۱۳ ۱۴ ۱۷ ۱۹ ۲۱ ۲۴ ۲۸ </w:t>
      </w:r>
      <w:r w:rsidR="00590634">
        <w:rPr>
          <w:rFonts w:cs="B Lotus" w:hint="cs"/>
          <w:sz w:val="24"/>
          <w:szCs w:val="24"/>
          <w:rtl/>
        </w:rPr>
        <w:t xml:space="preserve"> </w:t>
      </w:r>
      <w:r w:rsidRPr="00590634">
        <w:rPr>
          <w:rFonts w:cs="B Lotus" w:hint="cs"/>
          <w:sz w:val="24"/>
          <w:szCs w:val="24"/>
          <w:rtl/>
        </w:rPr>
        <w:t xml:space="preserve"> </w:t>
      </w:r>
    </w:p>
    <w:p w:rsidR="00672CD2" w:rsidRPr="00590634" w:rsidRDefault="00672CD2" w:rsidP="00CB3FD5">
      <w:pPr>
        <w:ind w:left="-784" w:right="-720"/>
        <w:jc w:val="lowKashida"/>
        <w:rPr>
          <w:rFonts w:cs="B Lotus"/>
          <w:sz w:val="24"/>
          <w:szCs w:val="24"/>
          <w:rtl/>
        </w:rPr>
      </w:pPr>
      <w:r w:rsidRPr="00590634">
        <w:rPr>
          <w:rFonts w:cs="B Lotus" w:hint="cs"/>
          <w:sz w:val="24"/>
          <w:szCs w:val="24"/>
          <w:rtl/>
        </w:rPr>
        <w:t>2-زیرمقیاس شیوه استبدادی</w:t>
      </w:r>
      <w:r w:rsidR="00590634">
        <w:rPr>
          <w:rFonts w:cs="B Lotus" w:hint="cs"/>
          <w:sz w:val="24"/>
          <w:szCs w:val="24"/>
          <w:rtl/>
        </w:rPr>
        <w:t xml:space="preserve"> </w:t>
      </w:r>
      <w:r w:rsidRPr="00590634">
        <w:rPr>
          <w:rFonts w:cs="B Lotus" w:hint="cs"/>
          <w:sz w:val="24"/>
          <w:szCs w:val="24"/>
          <w:rtl/>
        </w:rPr>
        <w:t>(10عبارت):</w:t>
      </w:r>
      <w:r w:rsidR="00CB3FD5">
        <w:rPr>
          <w:rFonts w:cs="B Lotus" w:hint="cs"/>
          <w:sz w:val="24"/>
          <w:szCs w:val="24"/>
          <w:rtl/>
        </w:rPr>
        <w:t xml:space="preserve"> ۲ ۳ ۷ ۹ ۱۲ ۱۶ ۱۸ ۲۵ ۲۶ ۲۹ </w:t>
      </w:r>
      <w:r w:rsidRPr="00590634">
        <w:rPr>
          <w:rFonts w:cs="B Lotus" w:hint="cs"/>
          <w:sz w:val="24"/>
          <w:szCs w:val="24"/>
          <w:rtl/>
        </w:rPr>
        <w:t xml:space="preserve"> </w:t>
      </w:r>
    </w:p>
    <w:p w:rsidR="00672CD2" w:rsidRPr="00590634" w:rsidRDefault="00672CD2" w:rsidP="00CB3FD5">
      <w:pPr>
        <w:ind w:left="-784" w:right="-720"/>
        <w:jc w:val="lowKashida"/>
        <w:rPr>
          <w:rFonts w:cs="B Lotus"/>
          <w:sz w:val="24"/>
          <w:szCs w:val="24"/>
        </w:rPr>
      </w:pPr>
      <w:r w:rsidRPr="00590634">
        <w:rPr>
          <w:rFonts w:cs="B Lotus" w:hint="cs"/>
          <w:sz w:val="24"/>
          <w:szCs w:val="24"/>
          <w:rtl/>
        </w:rPr>
        <w:t>3-زیرمقیاس شیوه اقتدار منطقی</w:t>
      </w:r>
      <w:r w:rsidR="00590634">
        <w:rPr>
          <w:rFonts w:cs="B Lotus" w:hint="cs"/>
          <w:sz w:val="24"/>
          <w:szCs w:val="24"/>
          <w:rtl/>
        </w:rPr>
        <w:t xml:space="preserve"> </w:t>
      </w:r>
      <w:r w:rsidRPr="00590634">
        <w:rPr>
          <w:rFonts w:cs="B Lotus" w:hint="cs"/>
          <w:sz w:val="24"/>
          <w:szCs w:val="24"/>
          <w:rtl/>
        </w:rPr>
        <w:t>(10 عبارت):</w:t>
      </w:r>
      <w:r w:rsidR="00CB3FD5">
        <w:rPr>
          <w:rFonts w:cs="B Lotus" w:hint="cs"/>
          <w:sz w:val="24"/>
          <w:szCs w:val="24"/>
          <w:rtl/>
        </w:rPr>
        <w:t xml:space="preserve">  ۴ ۵ ۸ ۱۱ ۱۵ ۲۰ ۲۲ ۲۳ ۲۷ ۳۰ </w:t>
      </w:r>
      <w:bookmarkStart w:id="0" w:name="_GoBack"/>
      <w:bookmarkEnd w:id="0"/>
    </w:p>
    <w:sectPr w:rsidR="00672CD2" w:rsidRPr="00590634" w:rsidSect="00185C0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62"/>
    <w:rsid w:val="00185C07"/>
    <w:rsid w:val="00511290"/>
    <w:rsid w:val="00590634"/>
    <w:rsid w:val="00672CD2"/>
    <w:rsid w:val="00A742FA"/>
    <w:rsid w:val="00CB3FD5"/>
    <w:rsid w:val="00D138A5"/>
    <w:rsid w:val="00EB06F8"/>
    <w:rsid w:val="00ED3589"/>
    <w:rsid w:val="00EF2A62"/>
    <w:rsid w:val="00F2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9E03"/>
  <w15:chartTrackingRefBased/>
  <w15:docId w15:val="{74E962BB-4D67-43B1-8FA8-BE8F4C84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</dc:creator>
  <cp:keywords/>
  <dc:description/>
  <cp:lastModifiedBy>Moorche</cp:lastModifiedBy>
  <cp:revision>7</cp:revision>
  <dcterms:created xsi:type="dcterms:W3CDTF">2017-04-08T09:53:00Z</dcterms:created>
  <dcterms:modified xsi:type="dcterms:W3CDTF">2017-10-18T08:16:00Z</dcterms:modified>
</cp:coreProperties>
</file>